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3F" w:rsidRPr="00E23442" w:rsidRDefault="00D9749D" w:rsidP="00406A3F">
      <w:pPr>
        <w:jc w:val="center"/>
        <w:rPr>
          <w:b/>
        </w:rPr>
      </w:pPr>
      <w:r>
        <w:rPr>
          <w:b/>
        </w:rPr>
        <w:t>УЧЕБНО-ТЕМАТИЧЕСКИЙ ПЛАН</w:t>
      </w:r>
      <w:r w:rsidR="00406A3F" w:rsidRPr="00E23442">
        <w:rPr>
          <w:b/>
        </w:rPr>
        <w:t xml:space="preserve"> </w:t>
      </w:r>
    </w:p>
    <w:p w:rsidR="006F4A49" w:rsidRDefault="006F4A49" w:rsidP="00F23A69">
      <w:pPr>
        <w:pStyle w:val="Bodytext50"/>
        <w:shd w:val="clear" w:color="auto" w:fill="auto"/>
        <w:spacing w:before="0" w:line="240" w:lineRule="auto"/>
        <w:ind w:right="40"/>
        <w:rPr>
          <w:sz w:val="22"/>
          <w:szCs w:val="22"/>
        </w:rPr>
      </w:pPr>
      <w:r w:rsidRPr="00E23442">
        <w:rPr>
          <w:sz w:val="22"/>
          <w:szCs w:val="22"/>
        </w:rPr>
        <w:t>«Клинические испытания (исследования) медицинских изделий»</w:t>
      </w:r>
    </w:p>
    <w:p w:rsidR="000205A1" w:rsidRPr="00E23442" w:rsidRDefault="000205A1" w:rsidP="00406A3F">
      <w:pPr>
        <w:jc w:val="center"/>
        <w:rPr>
          <w:b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709"/>
        <w:gridCol w:w="850"/>
        <w:gridCol w:w="992"/>
        <w:gridCol w:w="851"/>
      </w:tblGrid>
      <w:tr w:rsidR="0064430A" w:rsidRPr="00CD5A86" w:rsidTr="0064430A">
        <w:trPr>
          <w:jc w:val="center"/>
        </w:trPr>
        <w:tc>
          <w:tcPr>
            <w:tcW w:w="534" w:type="dxa"/>
            <w:vMerge w:val="restart"/>
            <w:vAlign w:val="center"/>
          </w:tcPr>
          <w:p w:rsidR="0064430A" w:rsidRPr="00B777F8" w:rsidRDefault="0064430A" w:rsidP="00F7205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777F8">
              <w:rPr>
                <w:rFonts w:ascii="Times New Roman" w:hAnsi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549" w:type="dxa"/>
            <w:vMerge w:val="restart"/>
            <w:vAlign w:val="center"/>
          </w:tcPr>
          <w:p w:rsidR="0064430A" w:rsidRPr="006F59D0" w:rsidRDefault="0064430A" w:rsidP="00E918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59D0">
              <w:rPr>
                <w:rFonts w:ascii="Times New Roman" w:hAnsi="Times New Roman"/>
                <w:color w:val="auto"/>
                <w:sz w:val="16"/>
                <w:szCs w:val="16"/>
              </w:rPr>
              <w:t>Дисциплины (модули)</w:t>
            </w:r>
          </w:p>
        </w:tc>
        <w:tc>
          <w:tcPr>
            <w:tcW w:w="709" w:type="dxa"/>
          </w:tcPr>
          <w:p w:rsidR="0064430A" w:rsidRPr="006F59D0" w:rsidRDefault="0064430A" w:rsidP="00E918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59D0">
              <w:rPr>
                <w:rFonts w:ascii="Times New Roman" w:hAnsi="Times New Roman"/>
                <w:color w:val="auto"/>
                <w:sz w:val="16"/>
                <w:szCs w:val="16"/>
              </w:rPr>
              <w:t>Всего часов</w:t>
            </w:r>
          </w:p>
        </w:tc>
        <w:tc>
          <w:tcPr>
            <w:tcW w:w="2693" w:type="dxa"/>
            <w:gridSpan w:val="3"/>
            <w:vAlign w:val="center"/>
          </w:tcPr>
          <w:p w:rsidR="0064430A" w:rsidRPr="006F59D0" w:rsidRDefault="0064430A" w:rsidP="00E918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59D0">
              <w:rPr>
                <w:rFonts w:ascii="Times New Roman" w:hAnsi="Times New Roman"/>
                <w:color w:val="auto"/>
                <w:sz w:val="16"/>
                <w:szCs w:val="16"/>
              </w:rPr>
              <w:t>Виды учебной работы (академические часы)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  <w:vMerge/>
            <w:vAlign w:val="center"/>
          </w:tcPr>
          <w:p w:rsidR="0064430A" w:rsidRPr="00B777F8" w:rsidRDefault="0064430A" w:rsidP="00F7205D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549" w:type="dxa"/>
            <w:vMerge/>
            <w:vAlign w:val="center"/>
          </w:tcPr>
          <w:p w:rsidR="0064430A" w:rsidRPr="006F59D0" w:rsidRDefault="0064430A" w:rsidP="00E9188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4430A" w:rsidRPr="006F59D0" w:rsidRDefault="0064430A" w:rsidP="00E918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4430A" w:rsidRPr="006F59D0" w:rsidRDefault="0064430A" w:rsidP="00E91880">
            <w:pPr>
              <w:jc w:val="center"/>
              <w:rPr>
                <w:sz w:val="16"/>
                <w:szCs w:val="16"/>
              </w:rPr>
            </w:pPr>
            <w:r w:rsidRPr="006F59D0">
              <w:rPr>
                <w:sz w:val="16"/>
                <w:szCs w:val="16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64430A" w:rsidRPr="006F59D0" w:rsidRDefault="0064430A" w:rsidP="00E91880">
            <w:pPr>
              <w:jc w:val="center"/>
              <w:rPr>
                <w:sz w:val="16"/>
                <w:szCs w:val="16"/>
              </w:rPr>
            </w:pPr>
            <w:r w:rsidRPr="006F59D0">
              <w:rPr>
                <w:sz w:val="16"/>
                <w:szCs w:val="16"/>
              </w:rPr>
              <w:t>практ. занятия,</w:t>
            </w:r>
          </w:p>
          <w:p w:rsidR="0064430A" w:rsidRPr="006F59D0" w:rsidRDefault="0064430A" w:rsidP="00E91880">
            <w:pPr>
              <w:jc w:val="center"/>
              <w:rPr>
                <w:sz w:val="16"/>
                <w:szCs w:val="16"/>
              </w:rPr>
            </w:pPr>
            <w:r w:rsidRPr="006F59D0">
              <w:rPr>
                <w:sz w:val="16"/>
                <w:szCs w:val="16"/>
              </w:rPr>
              <w:t>семинары</w:t>
            </w:r>
          </w:p>
        </w:tc>
        <w:tc>
          <w:tcPr>
            <w:tcW w:w="851" w:type="dxa"/>
            <w:vAlign w:val="center"/>
          </w:tcPr>
          <w:p w:rsidR="0064430A" w:rsidRPr="006F59D0" w:rsidRDefault="0064430A" w:rsidP="00E91880">
            <w:pPr>
              <w:jc w:val="center"/>
              <w:rPr>
                <w:sz w:val="16"/>
                <w:szCs w:val="16"/>
              </w:rPr>
            </w:pPr>
            <w:r w:rsidRPr="006F59D0">
              <w:rPr>
                <w:sz w:val="16"/>
                <w:szCs w:val="16"/>
              </w:rPr>
              <w:t>сам. работа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49" w:type="dxa"/>
          </w:tcPr>
          <w:p w:rsidR="0064430A" w:rsidRPr="00133299" w:rsidRDefault="0064430A" w:rsidP="00871F96">
            <w:pPr>
              <w:pStyle w:val="Preformatt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 клинические испытания (иссл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едования) медицинского изделия.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 xml:space="preserve">Клинико-лабораторные испытания (исследования) медицинского изделия 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Клинические данные, клиническое доказательство эффективности и безопасности медицинского изделия, клиническая оценка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Особенности в определениях понятий в документах ЕАЭС и в национальном законодательстве.</w:t>
            </w:r>
          </w:p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Проведение  клинических испытаний при внесении изменений в регистрационную документацию.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  <w:shd w:val="clear" w:color="auto" w:fill="auto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549" w:type="dxa"/>
            <w:shd w:val="clear" w:color="auto" w:fill="auto"/>
          </w:tcPr>
          <w:p w:rsidR="0064430A" w:rsidRPr="0056717F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подходы (рекомендации </w:t>
            </w:r>
            <w:r w:rsidRPr="00CD5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IMDRF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 xml:space="preserve">Нормативные акты, регулирующие проведение клинических исследований в России и ЕАЭС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549" w:type="dxa"/>
          </w:tcPr>
          <w:p w:rsidR="0064430A" w:rsidRPr="00133299" w:rsidRDefault="0064430A" w:rsidP="00133299">
            <w:pPr>
              <w:pStyle w:val="Bodytext50"/>
              <w:shd w:val="clear" w:color="auto" w:fill="auto"/>
              <w:spacing w:before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 w:rsidRPr="00CD5A86">
              <w:rPr>
                <w:b w:val="0"/>
                <w:sz w:val="24"/>
                <w:szCs w:val="24"/>
              </w:rPr>
              <w:t>Требования к организациям, проводящим клинические (клинико-лабораторные) испытания (иссл</w:t>
            </w:r>
            <w:r>
              <w:rPr>
                <w:b w:val="0"/>
                <w:sz w:val="24"/>
                <w:szCs w:val="24"/>
              </w:rPr>
              <w:t xml:space="preserve">едования) медицинских изделий.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549" w:type="dxa"/>
          </w:tcPr>
          <w:p w:rsidR="0064430A" w:rsidRPr="00133299" w:rsidRDefault="0064430A" w:rsidP="00316DD1">
            <w:r w:rsidRPr="00CD5A86">
              <w:t>Контроль за соблюдением медицинскими организациями, имеющими право на проведение клинических или клинико-лабораторных испытаний (исследований) медицинских изделий, установленных требований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Мониторинг клинических исследований.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  <w:shd w:val="clear" w:color="auto" w:fill="auto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64430A" w:rsidRPr="00CD5A86" w:rsidRDefault="0064430A" w:rsidP="00316DD1">
            <w:pPr>
              <w:pStyle w:val="Preformatted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медицинского изделия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Прямые и косвенные риски. Остаточные риски. Анализ, оценка и управление риском.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Менеджмент риска. Соотношение риска и пользы. Риски для пациентов, связанные с участием в клиническом испытании (исследовании).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Регистрация и направление в уполномоченный орган сообщений о неблагоприятных событиях (инцидентах) при клинических испытаниях. Досрочное завершение клинических испытаний.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</w:tr>
      <w:tr w:rsidR="0064430A" w:rsidRPr="00CD5A86" w:rsidTr="0064430A">
        <w:trPr>
          <w:jc w:val="center"/>
        </w:trPr>
        <w:tc>
          <w:tcPr>
            <w:tcW w:w="534" w:type="dxa"/>
            <w:shd w:val="clear" w:color="auto" w:fill="auto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549" w:type="dxa"/>
            <w:shd w:val="clear" w:color="auto" w:fill="auto"/>
          </w:tcPr>
          <w:p w:rsidR="0064430A" w:rsidRPr="00CD5A86" w:rsidRDefault="0064430A" w:rsidP="00316DD1">
            <w:pPr>
              <w:pStyle w:val="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sz w:val="24"/>
                <w:szCs w:val="24"/>
              </w:rPr>
              <w:t>Мониторинг безопасности.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rFonts w:eastAsia="Arial Unicode MS"/>
                <w:b/>
              </w:rPr>
            </w:pPr>
            <w:r w:rsidRPr="00CD5A86">
              <w:rPr>
                <w:b/>
              </w:rPr>
              <w:t xml:space="preserve">Получение разрешения на проведения клинического испытания (исследования) 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Документы для получения разрешения на проведение клинических испытаний.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Доклинические испытания, исследования. Технический файл. Контрольный перечень соответствия Общим требованиям безопасности и эффективности. Брошюра исследователя.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Этические аспекты клинических испытаний. Комитет по этике. Информированное согласие. Уязвимые субъекты испытаний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rFonts w:eastAsia="Arial Unicode MS"/>
                <w:b/>
              </w:rPr>
            </w:pPr>
            <w:r w:rsidRPr="00CD5A86">
              <w:rPr>
                <w:b/>
              </w:rPr>
              <w:t xml:space="preserve">Цели клинического испытания (исследования)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Гипотезы клинического испытания (исследования</w:t>
            </w:r>
            <w:r>
              <w:t>)</w:t>
            </w:r>
            <w:r w:rsidRPr="00CD5A86">
              <w:t>. Конечные точки. Обоснование клинического испытания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Типы клинических испытаний.</w:t>
            </w:r>
          </w:p>
          <w:p w:rsidR="0064430A" w:rsidRPr="00CD5A86" w:rsidRDefault="0064430A" w:rsidP="00316DD1"/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558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49" w:type="dxa"/>
          </w:tcPr>
          <w:p w:rsidR="0064430A" w:rsidRPr="00CD5A86" w:rsidRDefault="0064430A" w:rsidP="00A0302F">
            <w:pPr>
              <w:rPr>
                <w:rFonts w:eastAsia="Arial Unicode MS"/>
                <w:b/>
              </w:rPr>
            </w:pPr>
            <w:r>
              <w:rPr>
                <w:b/>
              </w:rPr>
              <w:t xml:space="preserve">Подведение итогов испытаний, оценка полученных результатов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</w:tr>
      <w:tr w:rsidR="0064430A" w:rsidRPr="00CD5A86" w:rsidTr="0064430A">
        <w:trPr>
          <w:trHeight w:val="694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549" w:type="dxa"/>
          </w:tcPr>
          <w:p w:rsidR="0064430A" w:rsidRPr="00A0302F" w:rsidRDefault="0064430A" w:rsidP="00C65302">
            <w:r w:rsidRPr="00A0302F">
              <w:t>Определение достоверности полученных результатов клинического исследования.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C65302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974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549" w:type="dxa"/>
          </w:tcPr>
          <w:p w:rsidR="0064430A" w:rsidRPr="00A0302F" w:rsidRDefault="0064430A" w:rsidP="00C65302">
            <w:r w:rsidRPr="00A0302F">
              <w:t>Статистический анализ данных, полученных в ходе клинического исследования.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C65302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C65302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570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>Программа клинических испытаний (исследований).</w:t>
            </w:r>
          </w:p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>Алгоритм проведения клинических испытаний.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</w:tr>
      <w:tr w:rsidR="0064430A" w:rsidRPr="00CD5A86" w:rsidTr="0064430A">
        <w:trPr>
          <w:trHeight w:val="551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Дизайн клинических испытаний. Обеспечение клинической значимости и научной обоснованности результатов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842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Выбор количества субъектов испытания (исследования). Контрольные группы. Рандомизация. Одинарный/двойной слепой метод. Многоцентровые испытания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916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>Программа клинико-лабораторных испытаний (исследований) медицинских изделий для диагностики in vitro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</w:tr>
      <w:tr w:rsidR="0064430A" w:rsidRPr="00CD5A86" w:rsidTr="0064430A">
        <w:trPr>
          <w:trHeight w:val="990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Дизайн клинико-лабораторных испытаний. Научная обоснованность аналита. Характеристики аналитической эффективности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626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Клиническая эффективность. Выбор, валидация и верификация аналитической системы сравнения.</w:t>
            </w:r>
          </w:p>
          <w:p w:rsidR="0064430A" w:rsidRPr="00CD5A86" w:rsidRDefault="0064430A" w:rsidP="00316DD1"/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</w:tr>
      <w:tr w:rsidR="0064430A" w:rsidRPr="00CD5A86" w:rsidTr="0064430A">
        <w:trPr>
          <w:trHeight w:val="700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>Документированные процедуры клинических испытаний (исследований)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4</w:t>
            </w:r>
          </w:p>
        </w:tc>
      </w:tr>
      <w:tr w:rsidR="0064430A" w:rsidRPr="00CD5A86" w:rsidTr="0064430A">
        <w:trPr>
          <w:trHeight w:val="970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Ведение и учет документации клинического испытания (исследования). Файл испытательной организации. Файл исследователя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trHeight w:val="918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Файл исследователя. Первичные данные и первичная документация. Индивидуальная регистрационная карта пациента. Страхование субъектов испытания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trHeight w:val="566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Первичные данные и первичная документация. Индивидуальная регистрационная карта пациента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trHeight w:val="495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6549" w:type="dxa"/>
          </w:tcPr>
          <w:p w:rsidR="0064430A" w:rsidRPr="00CD5A86" w:rsidRDefault="0064430A" w:rsidP="00316DD1">
            <w:r w:rsidRPr="00CD5A86">
              <w:t>Страхование субъектов испытания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</w:pP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</w:pPr>
            <w:r w:rsidRPr="00CD5A86">
              <w:t>1</w:t>
            </w:r>
          </w:p>
        </w:tc>
      </w:tr>
      <w:tr w:rsidR="0064430A" w:rsidRPr="00CD5A86" w:rsidTr="0064430A">
        <w:trPr>
          <w:trHeight w:val="980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49" w:type="dxa"/>
          </w:tcPr>
          <w:p w:rsidR="0064430A" w:rsidRPr="00CD5A86" w:rsidRDefault="0064430A" w:rsidP="00316DD1">
            <w:pPr>
              <w:rPr>
                <w:b/>
              </w:rPr>
            </w:pPr>
            <w:r w:rsidRPr="00CD5A86">
              <w:rPr>
                <w:b/>
              </w:rPr>
              <w:t>Оформление отчета о клиническом (клинико-лабораторном) испытании (исследовании) медицинского изделия.</w:t>
            </w:r>
          </w:p>
          <w:p w:rsidR="0064430A" w:rsidRPr="00CD5A86" w:rsidRDefault="0064430A" w:rsidP="00316DD1">
            <w:pPr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316DD1">
            <w:pPr>
              <w:jc w:val="center"/>
              <w:rPr>
                <w:b/>
              </w:rPr>
            </w:pPr>
            <w:r w:rsidRPr="00CD5A86">
              <w:rPr>
                <w:b/>
              </w:rPr>
              <w:t>-</w:t>
            </w:r>
          </w:p>
        </w:tc>
      </w:tr>
      <w:tr w:rsidR="0064430A" w:rsidRPr="00CD5A86" w:rsidTr="0064430A">
        <w:trPr>
          <w:trHeight w:val="486"/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A8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49" w:type="dxa"/>
          </w:tcPr>
          <w:p w:rsidR="0064430A" w:rsidRPr="00CD5A86" w:rsidRDefault="0064430A" w:rsidP="00E91880">
            <w:pPr>
              <w:rPr>
                <w:rFonts w:eastAsia="Arial Unicode MS"/>
              </w:rPr>
            </w:pPr>
            <w:r w:rsidRPr="00CD5A86">
              <w:rPr>
                <w:rFonts w:eastAsia="Arial Unicode MS"/>
              </w:rPr>
              <w:t>зачет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</w:p>
        </w:tc>
      </w:tr>
      <w:tr w:rsidR="0064430A" w:rsidRPr="00CD5A86" w:rsidTr="0064430A">
        <w:trPr>
          <w:jc w:val="center"/>
        </w:trPr>
        <w:tc>
          <w:tcPr>
            <w:tcW w:w="534" w:type="dxa"/>
          </w:tcPr>
          <w:p w:rsidR="0064430A" w:rsidRPr="00CD5A86" w:rsidRDefault="0064430A" w:rsidP="00F7205D">
            <w:pPr>
              <w:pStyle w:val="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9" w:type="dxa"/>
          </w:tcPr>
          <w:p w:rsidR="0064430A" w:rsidRPr="00CD5A86" w:rsidRDefault="0064430A" w:rsidP="00E91880">
            <w:pPr>
              <w:jc w:val="right"/>
              <w:rPr>
                <w:rFonts w:eastAsia="Arial Unicode MS"/>
                <w:b/>
              </w:rPr>
            </w:pPr>
            <w:r w:rsidRPr="00CD5A86">
              <w:rPr>
                <w:b/>
                <w:bCs/>
              </w:rPr>
              <w:t xml:space="preserve">Итого:  </w:t>
            </w:r>
          </w:p>
        </w:tc>
        <w:tc>
          <w:tcPr>
            <w:tcW w:w="709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72</w:t>
            </w:r>
          </w:p>
        </w:tc>
        <w:tc>
          <w:tcPr>
            <w:tcW w:w="850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64430A" w:rsidRPr="00CD5A86" w:rsidRDefault="0064430A" w:rsidP="00E91880">
            <w:pPr>
              <w:jc w:val="center"/>
              <w:rPr>
                <w:b/>
              </w:rPr>
            </w:pPr>
            <w:r w:rsidRPr="00CD5A86">
              <w:rPr>
                <w:b/>
              </w:rPr>
              <w:t>28</w:t>
            </w:r>
          </w:p>
        </w:tc>
      </w:tr>
    </w:tbl>
    <w:p w:rsidR="00762897" w:rsidRDefault="00CE09B5" w:rsidP="0064430A">
      <w:pPr>
        <w:pStyle w:val="Bodytext50"/>
        <w:shd w:val="clear" w:color="auto" w:fill="auto"/>
        <w:spacing w:before="0"/>
        <w:ind w:right="40"/>
      </w:pPr>
      <w:r w:rsidRPr="004C2970">
        <w:t xml:space="preserve"> </w:t>
      </w:r>
    </w:p>
    <w:sectPr w:rsidR="00762897" w:rsidSect="008A5344">
      <w:footerReference w:type="default" r:id="rId8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E8" w:rsidRDefault="00FD5AE8" w:rsidP="007A3308">
      <w:r>
        <w:separator/>
      </w:r>
    </w:p>
  </w:endnote>
  <w:endnote w:type="continuationSeparator" w:id="0">
    <w:p w:rsidR="00FD5AE8" w:rsidRDefault="00FD5AE8" w:rsidP="007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FF" w:rsidRDefault="00EC2B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E8" w:rsidRDefault="00FD5AE8" w:rsidP="007A3308">
      <w:r>
        <w:separator/>
      </w:r>
    </w:p>
  </w:footnote>
  <w:footnote w:type="continuationSeparator" w:id="0">
    <w:p w:rsidR="00FD5AE8" w:rsidRDefault="00FD5AE8" w:rsidP="007A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978"/>
    <w:multiLevelType w:val="hybridMultilevel"/>
    <w:tmpl w:val="ADAC3274"/>
    <w:lvl w:ilvl="0" w:tplc="8A9C2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44ACC"/>
    <w:multiLevelType w:val="hybridMultilevel"/>
    <w:tmpl w:val="6D96AD1E"/>
    <w:lvl w:ilvl="0" w:tplc="D63E9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42D4C"/>
    <w:multiLevelType w:val="hybridMultilevel"/>
    <w:tmpl w:val="DC62444E"/>
    <w:lvl w:ilvl="0" w:tplc="CE3C7A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4F0224"/>
    <w:multiLevelType w:val="hybridMultilevel"/>
    <w:tmpl w:val="E44CFD70"/>
    <w:lvl w:ilvl="0" w:tplc="59F43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E1BF6"/>
    <w:multiLevelType w:val="hybridMultilevel"/>
    <w:tmpl w:val="B52C09C6"/>
    <w:lvl w:ilvl="0" w:tplc="D47088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480"/>
    <w:multiLevelType w:val="hybridMultilevel"/>
    <w:tmpl w:val="B52C09C6"/>
    <w:lvl w:ilvl="0" w:tplc="D47088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F3D"/>
    <w:multiLevelType w:val="multilevel"/>
    <w:tmpl w:val="A380CE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7" w15:restartNumberingAfterBreak="0">
    <w:nsid w:val="318B692B"/>
    <w:multiLevelType w:val="hybridMultilevel"/>
    <w:tmpl w:val="05B8D372"/>
    <w:lvl w:ilvl="0" w:tplc="CB0ADB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43224DB"/>
    <w:multiLevelType w:val="hybridMultilevel"/>
    <w:tmpl w:val="410C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9A"/>
    <w:multiLevelType w:val="hybridMultilevel"/>
    <w:tmpl w:val="38045A6E"/>
    <w:lvl w:ilvl="0" w:tplc="2BB066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B40CF4"/>
    <w:multiLevelType w:val="hybridMultilevel"/>
    <w:tmpl w:val="AE9C4A84"/>
    <w:lvl w:ilvl="0" w:tplc="3B28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E379DE"/>
    <w:multiLevelType w:val="hybridMultilevel"/>
    <w:tmpl w:val="20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A0226"/>
    <w:multiLevelType w:val="hybridMultilevel"/>
    <w:tmpl w:val="841C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4D88"/>
    <w:multiLevelType w:val="hybridMultilevel"/>
    <w:tmpl w:val="05B8D372"/>
    <w:lvl w:ilvl="0" w:tplc="CB0ADB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AC173C6"/>
    <w:multiLevelType w:val="hybridMultilevel"/>
    <w:tmpl w:val="84D698FA"/>
    <w:lvl w:ilvl="0" w:tplc="745A3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290959"/>
    <w:multiLevelType w:val="hybridMultilevel"/>
    <w:tmpl w:val="09F8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F233A8"/>
    <w:multiLevelType w:val="multilevel"/>
    <w:tmpl w:val="FD80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A5BF0"/>
    <w:multiLevelType w:val="multilevel"/>
    <w:tmpl w:val="907096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6D3986"/>
    <w:multiLevelType w:val="hybridMultilevel"/>
    <w:tmpl w:val="20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0CD7"/>
    <w:multiLevelType w:val="hybridMultilevel"/>
    <w:tmpl w:val="B52C09C6"/>
    <w:lvl w:ilvl="0" w:tplc="D470887E">
      <w:start w:val="1"/>
      <w:numFmt w:val="russianLower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6A49410F"/>
    <w:multiLevelType w:val="hybridMultilevel"/>
    <w:tmpl w:val="E588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25F48"/>
    <w:multiLevelType w:val="hybridMultilevel"/>
    <w:tmpl w:val="B52C09C6"/>
    <w:lvl w:ilvl="0" w:tplc="D47088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172AD"/>
    <w:multiLevelType w:val="hybridMultilevel"/>
    <w:tmpl w:val="841C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70B88"/>
    <w:multiLevelType w:val="hybridMultilevel"/>
    <w:tmpl w:val="8EAE1F64"/>
    <w:lvl w:ilvl="0" w:tplc="0F50D7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3276ADD"/>
    <w:multiLevelType w:val="hybridMultilevel"/>
    <w:tmpl w:val="B322A900"/>
    <w:lvl w:ilvl="0" w:tplc="E724019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7EE8"/>
    <w:multiLevelType w:val="hybridMultilevel"/>
    <w:tmpl w:val="1CE6FDC4"/>
    <w:lvl w:ilvl="0" w:tplc="924E5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F308E1"/>
    <w:multiLevelType w:val="hybridMultilevel"/>
    <w:tmpl w:val="C11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F1C3A"/>
    <w:multiLevelType w:val="hybridMultilevel"/>
    <w:tmpl w:val="42C4EA4C"/>
    <w:lvl w:ilvl="0" w:tplc="EDFEC6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26"/>
  </w:num>
  <w:num w:numId="5">
    <w:abstractNumId w:val="22"/>
  </w:num>
  <w:num w:numId="6">
    <w:abstractNumId w:val="12"/>
  </w:num>
  <w:num w:numId="7">
    <w:abstractNumId w:val="11"/>
  </w:num>
  <w:num w:numId="8">
    <w:abstractNumId w:val="18"/>
  </w:num>
  <w:num w:numId="9">
    <w:abstractNumId w:val="27"/>
  </w:num>
  <w:num w:numId="10">
    <w:abstractNumId w:val="6"/>
  </w:num>
  <w:num w:numId="11">
    <w:abstractNumId w:val="15"/>
  </w:num>
  <w:num w:numId="12">
    <w:abstractNumId w:val="23"/>
  </w:num>
  <w:num w:numId="13">
    <w:abstractNumId w:val="19"/>
  </w:num>
  <w:num w:numId="14">
    <w:abstractNumId w:val="20"/>
  </w:num>
  <w:num w:numId="15">
    <w:abstractNumId w:val="2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14"/>
  </w:num>
  <w:num w:numId="22">
    <w:abstractNumId w:val="16"/>
  </w:num>
  <w:num w:numId="23">
    <w:abstractNumId w:val="0"/>
  </w:num>
  <w:num w:numId="24">
    <w:abstractNumId w:val="25"/>
  </w:num>
  <w:num w:numId="25">
    <w:abstractNumId w:val="10"/>
  </w:num>
  <w:num w:numId="26">
    <w:abstractNumId w:val="7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E9"/>
    <w:rsid w:val="000205A1"/>
    <w:rsid w:val="00023AF7"/>
    <w:rsid w:val="000253F4"/>
    <w:rsid w:val="000350C1"/>
    <w:rsid w:val="00047B52"/>
    <w:rsid w:val="00057797"/>
    <w:rsid w:val="00072A7E"/>
    <w:rsid w:val="000733F2"/>
    <w:rsid w:val="00073A13"/>
    <w:rsid w:val="000741D6"/>
    <w:rsid w:val="000852EF"/>
    <w:rsid w:val="00091BFD"/>
    <w:rsid w:val="0009536E"/>
    <w:rsid w:val="000A6050"/>
    <w:rsid w:val="000A7CAF"/>
    <w:rsid w:val="000C10EE"/>
    <w:rsid w:val="000C7CC0"/>
    <w:rsid w:val="000D157B"/>
    <w:rsid w:val="000D1EA6"/>
    <w:rsid w:val="000D3401"/>
    <w:rsid w:val="000E20C5"/>
    <w:rsid w:val="000E4813"/>
    <w:rsid w:val="000E752C"/>
    <w:rsid w:val="000F22B8"/>
    <w:rsid w:val="001002AD"/>
    <w:rsid w:val="001028AC"/>
    <w:rsid w:val="00106881"/>
    <w:rsid w:val="00106F26"/>
    <w:rsid w:val="0011056B"/>
    <w:rsid w:val="00114EB0"/>
    <w:rsid w:val="00121A9D"/>
    <w:rsid w:val="001250DE"/>
    <w:rsid w:val="00132B49"/>
    <w:rsid w:val="00133299"/>
    <w:rsid w:val="0013464A"/>
    <w:rsid w:val="00141771"/>
    <w:rsid w:val="0014322A"/>
    <w:rsid w:val="00146DBB"/>
    <w:rsid w:val="00151397"/>
    <w:rsid w:val="00154111"/>
    <w:rsid w:val="0015653C"/>
    <w:rsid w:val="0016300B"/>
    <w:rsid w:val="001754DD"/>
    <w:rsid w:val="0017674F"/>
    <w:rsid w:val="00180E68"/>
    <w:rsid w:val="00187AC6"/>
    <w:rsid w:val="0019020E"/>
    <w:rsid w:val="00190EAD"/>
    <w:rsid w:val="001A5C54"/>
    <w:rsid w:val="001A7C77"/>
    <w:rsid w:val="001B1288"/>
    <w:rsid w:val="001B4448"/>
    <w:rsid w:val="001B747A"/>
    <w:rsid w:val="001B7990"/>
    <w:rsid w:val="001C6F85"/>
    <w:rsid w:val="001D1552"/>
    <w:rsid w:val="001D1BFA"/>
    <w:rsid w:val="001D5FEB"/>
    <w:rsid w:val="001D6884"/>
    <w:rsid w:val="001D6940"/>
    <w:rsid w:val="001E123F"/>
    <w:rsid w:val="001E3E5D"/>
    <w:rsid w:val="001F38C2"/>
    <w:rsid w:val="001F463B"/>
    <w:rsid w:val="001F60F6"/>
    <w:rsid w:val="001F6F07"/>
    <w:rsid w:val="00200712"/>
    <w:rsid w:val="0021079F"/>
    <w:rsid w:val="002217FA"/>
    <w:rsid w:val="00221D18"/>
    <w:rsid w:val="00222778"/>
    <w:rsid w:val="00227D16"/>
    <w:rsid w:val="00232FAB"/>
    <w:rsid w:val="002332C1"/>
    <w:rsid w:val="002413DC"/>
    <w:rsid w:val="00241905"/>
    <w:rsid w:val="0024412C"/>
    <w:rsid w:val="00244379"/>
    <w:rsid w:val="0025073E"/>
    <w:rsid w:val="00257271"/>
    <w:rsid w:val="002656AC"/>
    <w:rsid w:val="00265B1B"/>
    <w:rsid w:val="0027609E"/>
    <w:rsid w:val="00277817"/>
    <w:rsid w:val="00281314"/>
    <w:rsid w:val="00281F66"/>
    <w:rsid w:val="00286AFF"/>
    <w:rsid w:val="00287F23"/>
    <w:rsid w:val="00292A51"/>
    <w:rsid w:val="002A33FA"/>
    <w:rsid w:val="002A47E6"/>
    <w:rsid w:val="002A63DA"/>
    <w:rsid w:val="002A6C3A"/>
    <w:rsid w:val="002B4E86"/>
    <w:rsid w:val="002B6A75"/>
    <w:rsid w:val="002C292D"/>
    <w:rsid w:val="002C2BC9"/>
    <w:rsid w:val="002C5CE5"/>
    <w:rsid w:val="002C74E2"/>
    <w:rsid w:val="002D008B"/>
    <w:rsid w:val="002D371E"/>
    <w:rsid w:val="002D7B4C"/>
    <w:rsid w:val="002E682D"/>
    <w:rsid w:val="002F21E7"/>
    <w:rsid w:val="002F7F06"/>
    <w:rsid w:val="003005E3"/>
    <w:rsid w:val="003011DD"/>
    <w:rsid w:val="00303F25"/>
    <w:rsid w:val="00316A80"/>
    <w:rsid w:val="00316DD1"/>
    <w:rsid w:val="00321A22"/>
    <w:rsid w:val="00325408"/>
    <w:rsid w:val="0032792B"/>
    <w:rsid w:val="00337186"/>
    <w:rsid w:val="00341CE4"/>
    <w:rsid w:val="00350EA9"/>
    <w:rsid w:val="00370943"/>
    <w:rsid w:val="00374CB0"/>
    <w:rsid w:val="00391EF8"/>
    <w:rsid w:val="00394F05"/>
    <w:rsid w:val="00395BB3"/>
    <w:rsid w:val="00397E7B"/>
    <w:rsid w:val="003A5CD2"/>
    <w:rsid w:val="003B4103"/>
    <w:rsid w:val="003C60A3"/>
    <w:rsid w:val="003D011D"/>
    <w:rsid w:val="003D246F"/>
    <w:rsid w:val="003D619A"/>
    <w:rsid w:val="003E0353"/>
    <w:rsid w:val="003E31F4"/>
    <w:rsid w:val="003E36C2"/>
    <w:rsid w:val="003E61A7"/>
    <w:rsid w:val="003E73CA"/>
    <w:rsid w:val="003F590D"/>
    <w:rsid w:val="00406A3F"/>
    <w:rsid w:val="00413AE2"/>
    <w:rsid w:val="00414CE9"/>
    <w:rsid w:val="0041621C"/>
    <w:rsid w:val="00417818"/>
    <w:rsid w:val="00423815"/>
    <w:rsid w:val="00424A3D"/>
    <w:rsid w:val="004274DC"/>
    <w:rsid w:val="00435515"/>
    <w:rsid w:val="00451B6B"/>
    <w:rsid w:val="00457316"/>
    <w:rsid w:val="00484822"/>
    <w:rsid w:val="00485750"/>
    <w:rsid w:val="00495FE1"/>
    <w:rsid w:val="004973CE"/>
    <w:rsid w:val="00497F99"/>
    <w:rsid w:val="004A1CD2"/>
    <w:rsid w:val="004A1EFF"/>
    <w:rsid w:val="004A7C40"/>
    <w:rsid w:val="004B6F14"/>
    <w:rsid w:val="004C00E3"/>
    <w:rsid w:val="004C1E12"/>
    <w:rsid w:val="004C2970"/>
    <w:rsid w:val="004C3AB0"/>
    <w:rsid w:val="004C4ABE"/>
    <w:rsid w:val="004C76FE"/>
    <w:rsid w:val="004D36F3"/>
    <w:rsid w:val="004E0ED0"/>
    <w:rsid w:val="004E146B"/>
    <w:rsid w:val="004E31F6"/>
    <w:rsid w:val="00503C85"/>
    <w:rsid w:val="00506A96"/>
    <w:rsid w:val="005076E4"/>
    <w:rsid w:val="00522E14"/>
    <w:rsid w:val="005313EB"/>
    <w:rsid w:val="00535C72"/>
    <w:rsid w:val="005414B7"/>
    <w:rsid w:val="005431FF"/>
    <w:rsid w:val="00544E1D"/>
    <w:rsid w:val="005535D4"/>
    <w:rsid w:val="0055649C"/>
    <w:rsid w:val="005632FC"/>
    <w:rsid w:val="0056371C"/>
    <w:rsid w:val="0056488F"/>
    <w:rsid w:val="0056717F"/>
    <w:rsid w:val="005717AD"/>
    <w:rsid w:val="005772A9"/>
    <w:rsid w:val="00577843"/>
    <w:rsid w:val="00580E92"/>
    <w:rsid w:val="00581C2F"/>
    <w:rsid w:val="00587578"/>
    <w:rsid w:val="005910A6"/>
    <w:rsid w:val="00592787"/>
    <w:rsid w:val="005A1FBA"/>
    <w:rsid w:val="005A2F77"/>
    <w:rsid w:val="005B04C4"/>
    <w:rsid w:val="005B11BD"/>
    <w:rsid w:val="005B3A44"/>
    <w:rsid w:val="005B43C5"/>
    <w:rsid w:val="005B5B32"/>
    <w:rsid w:val="005B7ABC"/>
    <w:rsid w:val="005C1946"/>
    <w:rsid w:val="005C2222"/>
    <w:rsid w:val="005C3748"/>
    <w:rsid w:val="005D7FED"/>
    <w:rsid w:val="006155CA"/>
    <w:rsid w:val="00615CB2"/>
    <w:rsid w:val="006166EB"/>
    <w:rsid w:val="00622957"/>
    <w:rsid w:val="006353F1"/>
    <w:rsid w:val="0064137E"/>
    <w:rsid w:val="0064430A"/>
    <w:rsid w:val="0064723D"/>
    <w:rsid w:val="0065322A"/>
    <w:rsid w:val="00654C02"/>
    <w:rsid w:val="006663D6"/>
    <w:rsid w:val="00671A61"/>
    <w:rsid w:val="006830F0"/>
    <w:rsid w:val="0068388E"/>
    <w:rsid w:val="006852D9"/>
    <w:rsid w:val="006A514C"/>
    <w:rsid w:val="006D01AF"/>
    <w:rsid w:val="006D0E94"/>
    <w:rsid w:val="006D1A3B"/>
    <w:rsid w:val="006D2985"/>
    <w:rsid w:val="006E4DF7"/>
    <w:rsid w:val="006E6B66"/>
    <w:rsid w:val="006E7861"/>
    <w:rsid w:val="006F0B2B"/>
    <w:rsid w:val="006F4A49"/>
    <w:rsid w:val="006F590E"/>
    <w:rsid w:val="006F59D0"/>
    <w:rsid w:val="0070281C"/>
    <w:rsid w:val="007101C2"/>
    <w:rsid w:val="007149DC"/>
    <w:rsid w:val="00720DEA"/>
    <w:rsid w:val="00723AE7"/>
    <w:rsid w:val="007254E1"/>
    <w:rsid w:val="00737DC8"/>
    <w:rsid w:val="0075239D"/>
    <w:rsid w:val="007553C9"/>
    <w:rsid w:val="00762897"/>
    <w:rsid w:val="00776FAB"/>
    <w:rsid w:val="00786872"/>
    <w:rsid w:val="00786FD8"/>
    <w:rsid w:val="00787EAA"/>
    <w:rsid w:val="0079408E"/>
    <w:rsid w:val="007960F6"/>
    <w:rsid w:val="007A1986"/>
    <w:rsid w:val="007A3062"/>
    <w:rsid w:val="007A3308"/>
    <w:rsid w:val="007B3DA9"/>
    <w:rsid w:val="007B49B1"/>
    <w:rsid w:val="007B6102"/>
    <w:rsid w:val="007C04ED"/>
    <w:rsid w:val="007C2022"/>
    <w:rsid w:val="007C357A"/>
    <w:rsid w:val="007C77DD"/>
    <w:rsid w:val="007D01D8"/>
    <w:rsid w:val="007D22E6"/>
    <w:rsid w:val="007D2E83"/>
    <w:rsid w:val="007D3C24"/>
    <w:rsid w:val="007D7953"/>
    <w:rsid w:val="007E1470"/>
    <w:rsid w:val="007E3767"/>
    <w:rsid w:val="007E6C20"/>
    <w:rsid w:val="007F1952"/>
    <w:rsid w:val="007F5D69"/>
    <w:rsid w:val="00800C58"/>
    <w:rsid w:val="00810D1E"/>
    <w:rsid w:val="0082092C"/>
    <w:rsid w:val="00822417"/>
    <w:rsid w:val="00825C4F"/>
    <w:rsid w:val="00825E5B"/>
    <w:rsid w:val="008332F4"/>
    <w:rsid w:val="00834CB4"/>
    <w:rsid w:val="008427EA"/>
    <w:rsid w:val="008500DF"/>
    <w:rsid w:val="00851995"/>
    <w:rsid w:val="008562B8"/>
    <w:rsid w:val="00865493"/>
    <w:rsid w:val="00871A28"/>
    <w:rsid w:val="00871F96"/>
    <w:rsid w:val="0087404F"/>
    <w:rsid w:val="00883B4F"/>
    <w:rsid w:val="00897E58"/>
    <w:rsid w:val="008A2A1A"/>
    <w:rsid w:val="008A302E"/>
    <w:rsid w:val="008A5344"/>
    <w:rsid w:val="008B1EB7"/>
    <w:rsid w:val="008B2462"/>
    <w:rsid w:val="008B2599"/>
    <w:rsid w:val="008C0532"/>
    <w:rsid w:val="008C487D"/>
    <w:rsid w:val="008C6481"/>
    <w:rsid w:val="008C780F"/>
    <w:rsid w:val="008D0247"/>
    <w:rsid w:val="008D152B"/>
    <w:rsid w:val="008D377C"/>
    <w:rsid w:val="008E3A82"/>
    <w:rsid w:val="008E4170"/>
    <w:rsid w:val="008F3D56"/>
    <w:rsid w:val="008F5797"/>
    <w:rsid w:val="00901CEA"/>
    <w:rsid w:val="00902167"/>
    <w:rsid w:val="00905982"/>
    <w:rsid w:val="00905B37"/>
    <w:rsid w:val="00906AA0"/>
    <w:rsid w:val="00917919"/>
    <w:rsid w:val="00921A08"/>
    <w:rsid w:val="00927DAD"/>
    <w:rsid w:val="00931989"/>
    <w:rsid w:val="00935439"/>
    <w:rsid w:val="00942C89"/>
    <w:rsid w:val="0094568F"/>
    <w:rsid w:val="00950185"/>
    <w:rsid w:val="00964CCD"/>
    <w:rsid w:val="00986BD6"/>
    <w:rsid w:val="00990B1C"/>
    <w:rsid w:val="00993538"/>
    <w:rsid w:val="00993598"/>
    <w:rsid w:val="009937D7"/>
    <w:rsid w:val="00993C4D"/>
    <w:rsid w:val="009A187A"/>
    <w:rsid w:val="009A3400"/>
    <w:rsid w:val="009A36B6"/>
    <w:rsid w:val="009B7FC9"/>
    <w:rsid w:val="009C1E59"/>
    <w:rsid w:val="009D0514"/>
    <w:rsid w:val="009D7673"/>
    <w:rsid w:val="009E0146"/>
    <w:rsid w:val="009E0885"/>
    <w:rsid w:val="009E3352"/>
    <w:rsid w:val="009E3A77"/>
    <w:rsid w:val="00A0302F"/>
    <w:rsid w:val="00A073B6"/>
    <w:rsid w:val="00A15B7F"/>
    <w:rsid w:val="00A15F19"/>
    <w:rsid w:val="00A16061"/>
    <w:rsid w:val="00A21BAA"/>
    <w:rsid w:val="00A25C4D"/>
    <w:rsid w:val="00A27331"/>
    <w:rsid w:val="00A325F8"/>
    <w:rsid w:val="00A37550"/>
    <w:rsid w:val="00A43CD0"/>
    <w:rsid w:val="00A5705B"/>
    <w:rsid w:val="00A674C4"/>
    <w:rsid w:val="00A72CFD"/>
    <w:rsid w:val="00A75268"/>
    <w:rsid w:val="00A842E7"/>
    <w:rsid w:val="00A86848"/>
    <w:rsid w:val="00A91375"/>
    <w:rsid w:val="00A9748F"/>
    <w:rsid w:val="00A974F6"/>
    <w:rsid w:val="00AC0136"/>
    <w:rsid w:val="00AC3BF1"/>
    <w:rsid w:val="00AD7C8A"/>
    <w:rsid w:val="00AE170F"/>
    <w:rsid w:val="00AE2107"/>
    <w:rsid w:val="00AE2B6E"/>
    <w:rsid w:val="00AE4B27"/>
    <w:rsid w:val="00AE707D"/>
    <w:rsid w:val="00AF0A10"/>
    <w:rsid w:val="00AF46DB"/>
    <w:rsid w:val="00B05F41"/>
    <w:rsid w:val="00B06B43"/>
    <w:rsid w:val="00B25A5E"/>
    <w:rsid w:val="00B341F8"/>
    <w:rsid w:val="00B3439A"/>
    <w:rsid w:val="00B365A1"/>
    <w:rsid w:val="00B377E2"/>
    <w:rsid w:val="00B37E0B"/>
    <w:rsid w:val="00B54572"/>
    <w:rsid w:val="00B61AD4"/>
    <w:rsid w:val="00B62129"/>
    <w:rsid w:val="00B6280B"/>
    <w:rsid w:val="00B650BF"/>
    <w:rsid w:val="00B74E3F"/>
    <w:rsid w:val="00B777F8"/>
    <w:rsid w:val="00B802E9"/>
    <w:rsid w:val="00B81170"/>
    <w:rsid w:val="00BA25AC"/>
    <w:rsid w:val="00BA5BDE"/>
    <w:rsid w:val="00BA6C44"/>
    <w:rsid w:val="00BA701D"/>
    <w:rsid w:val="00BB10D4"/>
    <w:rsid w:val="00BB6DE9"/>
    <w:rsid w:val="00BC6E4F"/>
    <w:rsid w:val="00BC6EC0"/>
    <w:rsid w:val="00BD562E"/>
    <w:rsid w:val="00BD6570"/>
    <w:rsid w:val="00BE4B26"/>
    <w:rsid w:val="00BE6FE9"/>
    <w:rsid w:val="00BF788B"/>
    <w:rsid w:val="00C01AD6"/>
    <w:rsid w:val="00C06A87"/>
    <w:rsid w:val="00C0717B"/>
    <w:rsid w:val="00C10A0A"/>
    <w:rsid w:val="00C2001C"/>
    <w:rsid w:val="00C21CA2"/>
    <w:rsid w:val="00C24053"/>
    <w:rsid w:val="00C255C6"/>
    <w:rsid w:val="00C268E7"/>
    <w:rsid w:val="00C31CA3"/>
    <w:rsid w:val="00C355EA"/>
    <w:rsid w:val="00C37E8A"/>
    <w:rsid w:val="00C46E1B"/>
    <w:rsid w:val="00C60C10"/>
    <w:rsid w:val="00C63785"/>
    <w:rsid w:val="00C65302"/>
    <w:rsid w:val="00C73EF2"/>
    <w:rsid w:val="00C756F5"/>
    <w:rsid w:val="00C87DF4"/>
    <w:rsid w:val="00C9054B"/>
    <w:rsid w:val="00CA04D8"/>
    <w:rsid w:val="00CB2159"/>
    <w:rsid w:val="00CB47A5"/>
    <w:rsid w:val="00CC2291"/>
    <w:rsid w:val="00CC3A82"/>
    <w:rsid w:val="00CC7638"/>
    <w:rsid w:val="00CD5A86"/>
    <w:rsid w:val="00CE09B5"/>
    <w:rsid w:val="00CF6D92"/>
    <w:rsid w:val="00D017A0"/>
    <w:rsid w:val="00D11EC7"/>
    <w:rsid w:val="00D2668D"/>
    <w:rsid w:val="00D33784"/>
    <w:rsid w:val="00D35E6A"/>
    <w:rsid w:val="00D36907"/>
    <w:rsid w:val="00D45D44"/>
    <w:rsid w:val="00D575B7"/>
    <w:rsid w:val="00D64738"/>
    <w:rsid w:val="00D649A0"/>
    <w:rsid w:val="00D72304"/>
    <w:rsid w:val="00D74D5A"/>
    <w:rsid w:val="00D81D78"/>
    <w:rsid w:val="00D94838"/>
    <w:rsid w:val="00D9749D"/>
    <w:rsid w:val="00DB6188"/>
    <w:rsid w:val="00DB7918"/>
    <w:rsid w:val="00DC3FDC"/>
    <w:rsid w:val="00DD4E1B"/>
    <w:rsid w:val="00DD6B51"/>
    <w:rsid w:val="00DD7FEC"/>
    <w:rsid w:val="00DE7D74"/>
    <w:rsid w:val="00DF155A"/>
    <w:rsid w:val="00DF1E25"/>
    <w:rsid w:val="00DF313B"/>
    <w:rsid w:val="00DF4A43"/>
    <w:rsid w:val="00E0417E"/>
    <w:rsid w:val="00E10AA0"/>
    <w:rsid w:val="00E152DE"/>
    <w:rsid w:val="00E22156"/>
    <w:rsid w:val="00E23442"/>
    <w:rsid w:val="00E26237"/>
    <w:rsid w:val="00E36268"/>
    <w:rsid w:val="00E371F2"/>
    <w:rsid w:val="00E45F1F"/>
    <w:rsid w:val="00E4660F"/>
    <w:rsid w:val="00E5710F"/>
    <w:rsid w:val="00E71180"/>
    <w:rsid w:val="00E73600"/>
    <w:rsid w:val="00E75976"/>
    <w:rsid w:val="00E83FC7"/>
    <w:rsid w:val="00E91880"/>
    <w:rsid w:val="00EA06D0"/>
    <w:rsid w:val="00EA4505"/>
    <w:rsid w:val="00EA5691"/>
    <w:rsid w:val="00EA63D2"/>
    <w:rsid w:val="00EB1229"/>
    <w:rsid w:val="00EB1DF8"/>
    <w:rsid w:val="00EB3325"/>
    <w:rsid w:val="00EB7E3E"/>
    <w:rsid w:val="00EC2BFF"/>
    <w:rsid w:val="00EC3230"/>
    <w:rsid w:val="00EC38A8"/>
    <w:rsid w:val="00EC3A82"/>
    <w:rsid w:val="00EC6B4B"/>
    <w:rsid w:val="00ED2EF6"/>
    <w:rsid w:val="00ED4A79"/>
    <w:rsid w:val="00EE3B1E"/>
    <w:rsid w:val="00EF4E2E"/>
    <w:rsid w:val="00F036EA"/>
    <w:rsid w:val="00F0734A"/>
    <w:rsid w:val="00F16542"/>
    <w:rsid w:val="00F23A69"/>
    <w:rsid w:val="00F35E4F"/>
    <w:rsid w:val="00F44320"/>
    <w:rsid w:val="00F51D86"/>
    <w:rsid w:val="00F55277"/>
    <w:rsid w:val="00F553AE"/>
    <w:rsid w:val="00F56D8A"/>
    <w:rsid w:val="00F606E9"/>
    <w:rsid w:val="00F70179"/>
    <w:rsid w:val="00F7205D"/>
    <w:rsid w:val="00F7356E"/>
    <w:rsid w:val="00F7410D"/>
    <w:rsid w:val="00F75DD2"/>
    <w:rsid w:val="00F8050A"/>
    <w:rsid w:val="00F910DF"/>
    <w:rsid w:val="00F95D02"/>
    <w:rsid w:val="00FA1527"/>
    <w:rsid w:val="00FA15A6"/>
    <w:rsid w:val="00FA2F1F"/>
    <w:rsid w:val="00FA3ACF"/>
    <w:rsid w:val="00FA533B"/>
    <w:rsid w:val="00FA65BF"/>
    <w:rsid w:val="00FB6CC6"/>
    <w:rsid w:val="00FC0E7F"/>
    <w:rsid w:val="00FC4526"/>
    <w:rsid w:val="00FD077F"/>
    <w:rsid w:val="00FD1918"/>
    <w:rsid w:val="00FD5AE8"/>
    <w:rsid w:val="00FE5E7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1C5F842-C4E8-461A-A290-11355CC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1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10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10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1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link w:val="Bodytext4"/>
    <w:rsid w:val="005C222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5C22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table" w:styleId="a3">
    <w:name w:val="Table Grid"/>
    <w:basedOn w:val="a1"/>
    <w:uiPriority w:val="99"/>
    <w:rsid w:val="005C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B05F41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612ptNotBold">
    <w:name w:val="Body text (6) + 12 pt;Not Bold"/>
    <w:rsid w:val="00B05F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"/>
    <w:rsid w:val="00B05F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rsid w:val="00B05F41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sz w:val="22"/>
      <w:szCs w:val="22"/>
    </w:rPr>
  </w:style>
  <w:style w:type="character" w:customStyle="1" w:styleId="Bodytext2">
    <w:name w:val="Body text (2)_"/>
    <w:link w:val="Bodytext20"/>
    <w:rsid w:val="0009536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rsid w:val="00095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Bold">
    <w:name w:val="Body text (2) + 11 pt;Bold"/>
    <w:rsid w:val="0009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95ptBold">
    <w:name w:val="Body text (2) + 9.5 pt;Bold"/>
    <w:rsid w:val="0009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5pt">
    <w:name w:val="Body text (2) + 15 pt"/>
    <w:rsid w:val="000953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5ptBold">
    <w:name w:val="Body text (2) + 10.5 pt;Bold"/>
    <w:rsid w:val="000953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536E"/>
    <w:pPr>
      <w:widowControl w:val="0"/>
      <w:shd w:val="clear" w:color="auto" w:fill="FFFFFF"/>
      <w:spacing w:before="60" w:after="120" w:line="274" w:lineRule="exact"/>
      <w:jc w:val="both"/>
    </w:pPr>
    <w:rPr>
      <w:sz w:val="20"/>
      <w:szCs w:val="20"/>
    </w:rPr>
  </w:style>
  <w:style w:type="character" w:customStyle="1" w:styleId="Tablecaption">
    <w:name w:val="Table caption_"/>
    <w:link w:val="Tablecaption0"/>
    <w:rsid w:val="00737DC8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737DC8"/>
    <w:pPr>
      <w:widowControl w:val="0"/>
      <w:shd w:val="clear" w:color="auto" w:fill="FFFFFF"/>
      <w:spacing w:line="250" w:lineRule="exac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30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A302E"/>
    <w:rPr>
      <w:rFonts w:ascii="Segoe UI" w:eastAsia="Times New Roman" w:hAnsi="Segoe UI" w:cs="Segoe UI"/>
      <w:sz w:val="18"/>
      <w:szCs w:val="18"/>
    </w:rPr>
  </w:style>
  <w:style w:type="character" w:customStyle="1" w:styleId="Bodytext5">
    <w:name w:val="Body text (5)_"/>
    <w:link w:val="Bodytext50"/>
    <w:rsid w:val="006663D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663D6"/>
    <w:pPr>
      <w:widowControl w:val="0"/>
      <w:shd w:val="clear" w:color="auto" w:fill="FFFFFF"/>
      <w:spacing w:before="240" w:line="346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5910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10A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910A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FD077F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uiPriority w:val="99"/>
    <w:rsid w:val="00FD077F"/>
    <w:pPr>
      <w:widowControl w:val="0"/>
      <w:spacing w:after="120"/>
      <w:ind w:left="283"/>
    </w:pPr>
    <w:rPr>
      <w:rFonts w:ascii="Courier New" w:hAnsi="Courier New"/>
      <w:color w:val="000000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uiPriority w:val="99"/>
    <w:rsid w:val="00FD077F"/>
    <w:rPr>
      <w:rFonts w:ascii="Courier New" w:eastAsia="Times New Roman" w:hAnsi="Courier New"/>
      <w:color w:val="000000"/>
      <w:sz w:val="24"/>
    </w:rPr>
  </w:style>
  <w:style w:type="paragraph" w:customStyle="1" w:styleId="Preformatted">
    <w:name w:val="Preformatted"/>
    <w:basedOn w:val="a"/>
    <w:rsid w:val="00FD077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FD077F"/>
    <w:pPr>
      <w:spacing w:before="100" w:beforeAutospacing="1" w:after="100" w:afterAutospacing="1"/>
    </w:pPr>
  </w:style>
  <w:style w:type="paragraph" w:customStyle="1" w:styleId="ab">
    <w:name w:val="Вопрос"/>
    <w:basedOn w:val="a"/>
    <w:uiPriority w:val="99"/>
    <w:rsid w:val="00406A3F"/>
    <w:pPr>
      <w:spacing w:before="40"/>
      <w:ind w:left="284"/>
    </w:pPr>
    <w:rPr>
      <w:b/>
      <w:sz w:val="20"/>
      <w:szCs w:val="20"/>
    </w:rPr>
  </w:style>
  <w:style w:type="paragraph" w:styleId="ac">
    <w:name w:val="footnote text"/>
    <w:aliases w:val="Знак, Знак,Знак2"/>
    <w:basedOn w:val="a"/>
    <w:link w:val="ad"/>
    <w:uiPriority w:val="99"/>
    <w:rsid w:val="007A3308"/>
    <w:rPr>
      <w:sz w:val="20"/>
      <w:szCs w:val="20"/>
    </w:rPr>
  </w:style>
  <w:style w:type="character" w:customStyle="1" w:styleId="ad">
    <w:name w:val="Текст сноски Знак"/>
    <w:aliases w:val="Знак Знак, Знак Знак,Знак2 Знак"/>
    <w:basedOn w:val="a0"/>
    <w:link w:val="ac"/>
    <w:uiPriority w:val="99"/>
    <w:rsid w:val="007A3308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7A3308"/>
    <w:rPr>
      <w:vertAlign w:val="superscript"/>
    </w:rPr>
  </w:style>
  <w:style w:type="character" w:customStyle="1" w:styleId="apple-converted-space">
    <w:name w:val="apple-converted-space"/>
    <w:rsid w:val="007A3308"/>
  </w:style>
  <w:style w:type="paragraph" w:customStyle="1" w:styleId="Default">
    <w:name w:val="Default"/>
    <w:rsid w:val="007A330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locked/>
    <w:rsid w:val="007A3308"/>
    <w:rPr>
      <w:rFonts w:eastAsia="Times New Roman" w:cs="Courier New"/>
      <w:color w:val="000000"/>
      <w:sz w:val="22"/>
      <w:szCs w:val="22"/>
    </w:rPr>
  </w:style>
  <w:style w:type="paragraph" w:customStyle="1" w:styleId="m1192700785365854757a">
    <w:name w:val="m_1192700785365854757a"/>
    <w:basedOn w:val="a"/>
    <w:rsid w:val="007A3308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4C76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76F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C7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6FE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95B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5BB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5BB3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5B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5BB3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rsid w:val="00F56D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6D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720DEA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0DEA"/>
    <w:pPr>
      <w:widowControl w:val="0"/>
      <w:shd w:val="clear" w:color="auto" w:fill="FFFFFF"/>
      <w:spacing w:before="1140" w:line="274" w:lineRule="exact"/>
      <w:jc w:val="center"/>
    </w:pPr>
    <w:rPr>
      <w:rFonts w:ascii="Calibri" w:hAnsi="Calibri"/>
      <w:b/>
      <w:bCs/>
      <w:sz w:val="20"/>
      <w:szCs w:val="20"/>
    </w:rPr>
  </w:style>
  <w:style w:type="character" w:styleId="af8">
    <w:name w:val="Hyperlink"/>
    <w:rsid w:val="009319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2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899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6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3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6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2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5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A6C5-E20A-4386-84E9-298507B0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Elena-Cristina</dc:creator>
  <cp:keywords/>
  <dc:description/>
  <cp:lastModifiedBy>Москва</cp:lastModifiedBy>
  <cp:revision>3</cp:revision>
  <cp:lastPrinted>2022-12-12T13:13:00Z</cp:lastPrinted>
  <dcterms:created xsi:type="dcterms:W3CDTF">2023-01-09T06:57:00Z</dcterms:created>
  <dcterms:modified xsi:type="dcterms:W3CDTF">2023-01-09T07:02:00Z</dcterms:modified>
</cp:coreProperties>
</file>