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24" w:rsidRDefault="009E7E24" w:rsidP="009E7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2972" w:rsidRDefault="000B11FC" w:rsidP="009E7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FC">
        <w:rPr>
          <w:rFonts w:ascii="Times New Roman" w:hAnsi="Times New Roman" w:cs="Times New Roman"/>
          <w:b/>
          <w:sz w:val="24"/>
          <w:szCs w:val="24"/>
        </w:rPr>
        <w:t>АНКЕТА ОРГАНИЗАЦИИ</w:t>
      </w:r>
      <w:r w:rsidR="00C07311">
        <w:rPr>
          <w:rFonts w:ascii="Times New Roman" w:hAnsi="Times New Roman" w:cs="Times New Roman"/>
          <w:b/>
          <w:sz w:val="24"/>
          <w:szCs w:val="24"/>
        </w:rPr>
        <w:t>,</w:t>
      </w:r>
    </w:p>
    <w:p w:rsidR="00752902" w:rsidRDefault="00C07311" w:rsidP="009E7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внедряющей систему менеджмента качества</w:t>
      </w:r>
    </w:p>
    <w:p w:rsidR="00C07311" w:rsidRPr="00C07311" w:rsidRDefault="00C07311" w:rsidP="009E7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ГОСТ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ISO </w:t>
      </w:r>
      <w:r w:rsidRPr="00C07311">
        <w:rPr>
          <w:rFonts w:ascii="Times New Roman" w:hAnsi="Times New Roman" w:cs="Times New Roman"/>
          <w:b/>
          <w:sz w:val="24"/>
          <w:szCs w:val="24"/>
        </w:rPr>
        <w:t>13485</w:t>
      </w:r>
    </w:p>
    <w:p w:rsidR="001930F9" w:rsidRPr="00596352" w:rsidRDefault="001930F9">
      <w:pPr>
        <w:rPr>
          <w:rFonts w:ascii="Times New Roman" w:hAnsi="Times New Roman" w:cs="Times New Roman"/>
          <w:sz w:val="8"/>
          <w:szCs w:val="8"/>
        </w:rPr>
      </w:pPr>
    </w:p>
    <w:p w:rsidR="001930F9" w:rsidRPr="000B11FC" w:rsidRDefault="001930F9">
      <w:pPr>
        <w:rPr>
          <w:rFonts w:ascii="Times New Roman" w:hAnsi="Times New Roman" w:cs="Times New Roman"/>
          <w:b/>
          <w:sz w:val="24"/>
          <w:szCs w:val="24"/>
        </w:rPr>
      </w:pPr>
      <w:r w:rsidRPr="000B11FC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9E3DDA" w:rsidRDefault="00111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</w:t>
      </w:r>
      <w:r w:rsidR="009E3DDA" w:rsidRPr="000B11FC">
        <w:rPr>
          <w:rFonts w:ascii="Times New Roman" w:hAnsi="Times New Roman" w:cs="Times New Roman"/>
          <w:sz w:val="24"/>
          <w:szCs w:val="24"/>
        </w:rPr>
        <w:t>аименование организации*</w:t>
      </w:r>
    </w:p>
    <w:p w:rsidR="009E3DDA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6536E" w:rsidRDefault="009E3DDA">
      <w:pPr>
        <w:rPr>
          <w:rFonts w:ascii="Times New Roman" w:hAnsi="Times New Roman" w:cs="Times New Roman"/>
          <w:sz w:val="24"/>
          <w:szCs w:val="24"/>
        </w:rPr>
      </w:pPr>
      <w:r w:rsidRPr="000B11FC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11101A">
        <w:rPr>
          <w:rFonts w:ascii="Times New Roman" w:hAnsi="Times New Roman" w:cs="Times New Roman"/>
          <w:sz w:val="24"/>
          <w:szCs w:val="24"/>
        </w:rPr>
        <w:t>, а также адреса производственных площадок</w:t>
      </w:r>
      <w:r w:rsidR="009E7E24" w:rsidRPr="000B11FC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9E3DDA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6536E" w:rsidRDefault="009E3DDA">
      <w:pPr>
        <w:rPr>
          <w:rFonts w:ascii="Times New Roman" w:hAnsi="Times New Roman" w:cs="Times New Roman"/>
          <w:sz w:val="24"/>
          <w:szCs w:val="24"/>
        </w:rPr>
      </w:pPr>
      <w:r w:rsidRPr="000B11FC">
        <w:rPr>
          <w:rFonts w:ascii="Times New Roman" w:hAnsi="Times New Roman" w:cs="Times New Roman"/>
          <w:sz w:val="24"/>
          <w:szCs w:val="24"/>
        </w:rPr>
        <w:t>Число сотрудников в соответствии со штатным расписанием*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1038"/>
        <w:gridCol w:w="1038"/>
        <w:gridCol w:w="1038"/>
        <w:gridCol w:w="1039"/>
        <w:gridCol w:w="1039"/>
        <w:gridCol w:w="1187"/>
      </w:tblGrid>
      <w:tr w:rsidR="00752902" w:rsidTr="00596352">
        <w:tc>
          <w:tcPr>
            <w:tcW w:w="8453" w:type="dxa"/>
            <w:gridSpan w:val="8"/>
          </w:tcPr>
          <w:p w:rsidR="00752902" w:rsidRDefault="00752902" w:rsidP="007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187" w:type="dxa"/>
            <w:vMerge w:val="restart"/>
          </w:tcPr>
          <w:p w:rsidR="00752902" w:rsidRDefault="00752902" w:rsidP="007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52902" w:rsidTr="00596352">
        <w:trPr>
          <w:cantSplit/>
          <w:trHeight w:val="1497"/>
        </w:trPr>
        <w:tc>
          <w:tcPr>
            <w:tcW w:w="993" w:type="dxa"/>
            <w:textDirection w:val="btLr"/>
            <w:vAlign w:val="center"/>
          </w:tcPr>
          <w:p w:rsidR="00752902" w:rsidRDefault="00752902" w:rsidP="00752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935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качества</w:t>
            </w:r>
          </w:p>
        </w:tc>
        <w:tc>
          <w:tcPr>
            <w:tcW w:w="1276" w:type="dxa"/>
            <w:textDirection w:val="btLr"/>
            <w:vAlign w:val="center"/>
          </w:tcPr>
          <w:p w:rsidR="00752902" w:rsidRDefault="00752902" w:rsidP="005963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r w:rsidR="00596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752902" w:rsidRDefault="00752902" w:rsidP="00752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1038" w:type="dxa"/>
            <w:textDirection w:val="btLr"/>
            <w:vAlign w:val="center"/>
          </w:tcPr>
          <w:p w:rsidR="00752902" w:rsidRDefault="00752902" w:rsidP="00752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596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  <w:proofErr w:type="spellEnd"/>
            <w:proofErr w:type="gramEnd"/>
          </w:p>
        </w:tc>
        <w:tc>
          <w:tcPr>
            <w:tcW w:w="1038" w:type="dxa"/>
            <w:textDirection w:val="btLr"/>
            <w:vAlign w:val="center"/>
          </w:tcPr>
          <w:p w:rsidR="00752902" w:rsidRDefault="00752902" w:rsidP="00752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038" w:type="dxa"/>
            <w:textDirection w:val="btLr"/>
            <w:vAlign w:val="center"/>
          </w:tcPr>
          <w:p w:rsidR="00752902" w:rsidRDefault="00752902" w:rsidP="00752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1039" w:type="dxa"/>
            <w:textDirection w:val="btLr"/>
            <w:vAlign w:val="center"/>
          </w:tcPr>
          <w:p w:rsidR="00752902" w:rsidRDefault="00752902" w:rsidP="00752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 w:rsidR="00596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039" w:type="dxa"/>
            <w:textDirection w:val="btLr"/>
            <w:vAlign w:val="center"/>
          </w:tcPr>
          <w:p w:rsidR="00752902" w:rsidRDefault="00752902" w:rsidP="00752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87" w:type="dxa"/>
            <w:vMerge/>
          </w:tcPr>
          <w:p w:rsidR="00752902" w:rsidRDefault="0075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02" w:rsidTr="00596352">
        <w:tc>
          <w:tcPr>
            <w:tcW w:w="993" w:type="dxa"/>
          </w:tcPr>
          <w:p w:rsidR="00752902" w:rsidRDefault="0075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902" w:rsidRDefault="0075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902" w:rsidRDefault="0075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52902" w:rsidRDefault="0075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52902" w:rsidRDefault="0075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52902" w:rsidRDefault="0075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52902" w:rsidRDefault="0075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52902" w:rsidRDefault="0075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52902" w:rsidRDefault="0075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902" w:rsidRDefault="00752902" w:rsidP="00752902">
      <w:pPr>
        <w:rPr>
          <w:rFonts w:ascii="Times New Roman" w:hAnsi="Times New Roman" w:cs="Times New Roman"/>
          <w:sz w:val="24"/>
          <w:szCs w:val="24"/>
        </w:rPr>
      </w:pPr>
      <w:r w:rsidRPr="000B11FC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>рабочих смен</w:t>
      </w:r>
      <w:r w:rsidRPr="000B11FC">
        <w:rPr>
          <w:rFonts w:ascii="Times New Roman" w:hAnsi="Times New Roman" w:cs="Times New Roman"/>
          <w:sz w:val="24"/>
          <w:szCs w:val="24"/>
        </w:rPr>
        <w:t>*</w:t>
      </w:r>
    </w:p>
    <w:p w:rsidR="00752902" w:rsidRDefault="00752902" w:rsidP="00752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6536E" w:rsidRDefault="009E3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</w:t>
      </w:r>
    </w:p>
    <w:p w:rsidR="009E3DDA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6536E" w:rsidRDefault="00111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полезная</w:t>
      </w:r>
      <w:r w:rsidR="009E3DDA" w:rsidRPr="000B11FC">
        <w:rPr>
          <w:rFonts w:ascii="Times New Roman" w:hAnsi="Times New Roman" w:cs="Times New Roman"/>
          <w:sz w:val="24"/>
          <w:szCs w:val="24"/>
        </w:rPr>
        <w:t xml:space="preserve"> информация</w:t>
      </w:r>
    </w:p>
    <w:p w:rsidR="009E3DDA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930F9" w:rsidRPr="00596352" w:rsidRDefault="001930F9">
      <w:pPr>
        <w:rPr>
          <w:rFonts w:ascii="Times New Roman" w:hAnsi="Times New Roman" w:cs="Times New Roman"/>
          <w:sz w:val="16"/>
          <w:szCs w:val="16"/>
        </w:rPr>
      </w:pPr>
    </w:p>
    <w:p w:rsidR="001930F9" w:rsidRPr="000B11FC" w:rsidRDefault="001930F9">
      <w:pPr>
        <w:rPr>
          <w:rFonts w:ascii="Times New Roman" w:hAnsi="Times New Roman" w:cs="Times New Roman"/>
          <w:b/>
          <w:sz w:val="24"/>
          <w:szCs w:val="24"/>
        </w:rPr>
      </w:pPr>
      <w:r w:rsidRPr="000B11FC">
        <w:rPr>
          <w:rFonts w:ascii="Times New Roman" w:hAnsi="Times New Roman" w:cs="Times New Roman"/>
          <w:b/>
          <w:sz w:val="24"/>
          <w:szCs w:val="24"/>
        </w:rPr>
        <w:t>Контактное лицо</w:t>
      </w:r>
    </w:p>
    <w:p w:rsidR="001930F9" w:rsidRDefault="001930F9">
      <w:pPr>
        <w:rPr>
          <w:rFonts w:ascii="Times New Roman" w:hAnsi="Times New Roman" w:cs="Times New Roman"/>
          <w:sz w:val="24"/>
          <w:szCs w:val="24"/>
        </w:rPr>
      </w:pPr>
      <w:r w:rsidRPr="000B11FC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B25A0F" w:rsidRPr="000B11FC">
        <w:rPr>
          <w:rFonts w:ascii="Times New Roman" w:hAnsi="Times New Roman" w:cs="Times New Roman"/>
          <w:sz w:val="24"/>
          <w:szCs w:val="24"/>
        </w:rPr>
        <w:t>*</w:t>
      </w:r>
    </w:p>
    <w:p w:rsidR="009E3DDA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930F9" w:rsidRDefault="001930F9">
      <w:pPr>
        <w:rPr>
          <w:rFonts w:ascii="Times New Roman" w:hAnsi="Times New Roman" w:cs="Times New Roman"/>
          <w:sz w:val="24"/>
          <w:szCs w:val="24"/>
        </w:rPr>
      </w:pPr>
      <w:r w:rsidRPr="000B11FC">
        <w:rPr>
          <w:rFonts w:ascii="Times New Roman" w:hAnsi="Times New Roman" w:cs="Times New Roman"/>
          <w:sz w:val="24"/>
          <w:szCs w:val="24"/>
        </w:rPr>
        <w:t>Должность</w:t>
      </w:r>
      <w:r w:rsidR="00B25A0F" w:rsidRPr="000B11FC">
        <w:rPr>
          <w:rFonts w:ascii="Times New Roman" w:hAnsi="Times New Roman" w:cs="Times New Roman"/>
          <w:sz w:val="24"/>
          <w:szCs w:val="24"/>
        </w:rPr>
        <w:t>*</w:t>
      </w:r>
    </w:p>
    <w:p w:rsidR="009E3DDA" w:rsidRPr="000B11FC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930F9" w:rsidRDefault="001930F9">
      <w:pPr>
        <w:rPr>
          <w:rFonts w:ascii="Times New Roman" w:hAnsi="Times New Roman" w:cs="Times New Roman"/>
          <w:sz w:val="24"/>
          <w:szCs w:val="24"/>
        </w:rPr>
      </w:pPr>
      <w:r w:rsidRPr="000B11FC">
        <w:rPr>
          <w:rFonts w:ascii="Times New Roman" w:hAnsi="Times New Roman" w:cs="Times New Roman"/>
          <w:sz w:val="24"/>
          <w:szCs w:val="24"/>
        </w:rPr>
        <w:t>Телефон</w:t>
      </w:r>
      <w:r w:rsidR="00B25A0F" w:rsidRPr="000B11FC">
        <w:rPr>
          <w:rFonts w:ascii="Times New Roman" w:hAnsi="Times New Roman" w:cs="Times New Roman"/>
          <w:sz w:val="24"/>
          <w:szCs w:val="24"/>
        </w:rPr>
        <w:t>*</w:t>
      </w:r>
    </w:p>
    <w:p w:rsidR="009E3DDA" w:rsidRPr="000B11FC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930F9" w:rsidRDefault="001930F9">
      <w:pPr>
        <w:rPr>
          <w:rFonts w:ascii="Times New Roman" w:hAnsi="Times New Roman" w:cs="Times New Roman"/>
          <w:sz w:val="24"/>
          <w:szCs w:val="24"/>
        </w:rPr>
      </w:pPr>
      <w:r w:rsidRPr="000B11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101A">
        <w:rPr>
          <w:rFonts w:ascii="Times New Roman" w:hAnsi="Times New Roman" w:cs="Times New Roman"/>
          <w:sz w:val="24"/>
          <w:szCs w:val="24"/>
        </w:rPr>
        <w:t>-</w:t>
      </w:r>
      <w:r w:rsidRPr="000B11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25A0F" w:rsidRPr="000B11FC">
        <w:rPr>
          <w:rFonts w:ascii="Times New Roman" w:hAnsi="Times New Roman" w:cs="Times New Roman"/>
          <w:sz w:val="24"/>
          <w:szCs w:val="24"/>
        </w:rPr>
        <w:t>*</w:t>
      </w:r>
    </w:p>
    <w:p w:rsidR="009E3DDA" w:rsidRPr="000B11FC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07311" w:rsidRDefault="00C07311" w:rsidP="009E7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352" w:rsidRDefault="00596352" w:rsidP="009E7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352" w:rsidRDefault="00596352" w:rsidP="009E7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E24" w:rsidRDefault="001930F9" w:rsidP="009E7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1FC">
        <w:rPr>
          <w:rFonts w:ascii="Times New Roman" w:hAnsi="Times New Roman" w:cs="Times New Roman"/>
          <w:b/>
          <w:sz w:val="24"/>
          <w:szCs w:val="24"/>
        </w:rPr>
        <w:t>Медицинское изделие</w:t>
      </w:r>
      <w:r w:rsidRPr="000B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F9" w:rsidRDefault="001930F9">
      <w:pPr>
        <w:rPr>
          <w:rFonts w:ascii="Times New Roman" w:hAnsi="Times New Roman" w:cs="Times New Roman"/>
          <w:sz w:val="24"/>
          <w:szCs w:val="24"/>
        </w:rPr>
      </w:pPr>
      <w:r w:rsidRPr="000B11FC">
        <w:rPr>
          <w:rFonts w:ascii="Times New Roman" w:hAnsi="Times New Roman" w:cs="Times New Roman"/>
          <w:sz w:val="24"/>
          <w:szCs w:val="24"/>
        </w:rPr>
        <w:t>(заполняется для каждого медицинского изделия или вида медицинских изделий)</w:t>
      </w:r>
    </w:p>
    <w:p w:rsidR="009932D9" w:rsidRDefault="00993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Наименование*</w:t>
      </w:r>
    </w:p>
    <w:p w:rsidR="009E3DDA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932D9" w:rsidRDefault="00993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Назначение*</w:t>
      </w:r>
    </w:p>
    <w:p w:rsidR="009E3DDA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6536E" w:rsidRDefault="00C6536E" w:rsidP="00C65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(</w:t>
      </w:r>
      <w:r w:rsidR="00596352" w:rsidRPr="00596352">
        <w:rPr>
          <w:rFonts w:ascii="Times New Roman" w:hAnsi="Times New Roman" w:cs="Times New Roman"/>
          <w:sz w:val="24"/>
          <w:szCs w:val="24"/>
        </w:rPr>
        <w:t xml:space="preserve">наличие функции измерения, наличие </w:t>
      </w:r>
      <w:r w:rsidR="00935358" w:rsidRPr="00596352">
        <w:rPr>
          <w:rFonts w:ascii="Times New Roman" w:hAnsi="Times New Roman" w:cs="Times New Roman"/>
          <w:sz w:val="24"/>
          <w:szCs w:val="24"/>
        </w:rPr>
        <w:t xml:space="preserve">встроенного или совместно работающего </w:t>
      </w:r>
      <w:r w:rsidR="00596352" w:rsidRPr="00596352">
        <w:rPr>
          <w:rFonts w:ascii="Times New Roman" w:hAnsi="Times New Roman" w:cs="Times New Roman"/>
          <w:sz w:val="24"/>
          <w:szCs w:val="24"/>
        </w:rPr>
        <w:t>программного обеспечения, содержание лекарственных средств и</w:t>
      </w:r>
      <w:r w:rsidR="00935358">
        <w:rPr>
          <w:rFonts w:ascii="Times New Roman" w:hAnsi="Times New Roman" w:cs="Times New Roman"/>
          <w:sz w:val="24"/>
          <w:szCs w:val="24"/>
        </w:rPr>
        <w:t>/</w:t>
      </w:r>
      <w:r w:rsidR="00596352" w:rsidRPr="00596352">
        <w:rPr>
          <w:rFonts w:ascii="Times New Roman" w:hAnsi="Times New Roman" w:cs="Times New Roman"/>
          <w:sz w:val="24"/>
          <w:szCs w:val="24"/>
        </w:rPr>
        <w:t>или тканей человека</w:t>
      </w:r>
      <w:r w:rsidR="00935358">
        <w:rPr>
          <w:rFonts w:ascii="Times New Roman" w:hAnsi="Times New Roman" w:cs="Times New Roman"/>
          <w:sz w:val="24"/>
          <w:szCs w:val="24"/>
        </w:rPr>
        <w:t>/</w:t>
      </w:r>
      <w:r w:rsidR="00596352" w:rsidRPr="00596352">
        <w:rPr>
          <w:rFonts w:ascii="Times New Roman" w:hAnsi="Times New Roman" w:cs="Times New Roman"/>
          <w:sz w:val="24"/>
          <w:szCs w:val="24"/>
        </w:rPr>
        <w:t>животных, герметизация упаковки, стерилизация и т.п.</w:t>
      </w:r>
      <w:r w:rsidR="0011101A">
        <w:rPr>
          <w:rFonts w:ascii="Times New Roman" w:hAnsi="Times New Roman" w:cs="Times New Roman"/>
          <w:sz w:val="24"/>
          <w:szCs w:val="24"/>
        </w:rPr>
        <w:t>) *</w:t>
      </w:r>
    </w:p>
    <w:p w:rsidR="009E3DDA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932D9" w:rsidRDefault="00993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риска</w:t>
      </w:r>
    </w:p>
    <w:p w:rsidR="009E3DDA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932D9" w:rsidRDefault="00993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регистрационного удостоверения</w:t>
      </w:r>
      <w:r w:rsidR="0011101A">
        <w:rPr>
          <w:rFonts w:ascii="Times New Roman" w:hAnsi="Times New Roman" w:cs="Times New Roman"/>
          <w:sz w:val="24"/>
          <w:szCs w:val="24"/>
        </w:rPr>
        <w:t xml:space="preserve"> (есть/нет)</w:t>
      </w:r>
    </w:p>
    <w:p w:rsidR="009E3DDA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E7E24" w:rsidRDefault="0011101A" w:rsidP="009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полезная</w:t>
      </w:r>
      <w:r w:rsidR="009E7E24" w:rsidRPr="000B11FC">
        <w:rPr>
          <w:rFonts w:ascii="Times New Roman" w:hAnsi="Times New Roman" w:cs="Times New Roman"/>
          <w:sz w:val="24"/>
          <w:szCs w:val="24"/>
        </w:rPr>
        <w:t xml:space="preserve"> информация</w:t>
      </w:r>
    </w:p>
    <w:p w:rsidR="009E7E24" w:rsidRPr="000B11FC" w:rsidRDefault="009E7E24" w:rsidP="009E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932D9" w:rsidRPr="00935358" w:rsidRDefault="009932D9">
      <w:pPr>
        <w:rPr>
          <w:rFonts w:ascii="Times New Roman" w:hAnsi="Times New Roman" w:cs="Times New Roman"/>
          <w:sz w:val="8"/>
          <w:szCs w:val="8"/>
        </w:rPr>
      </w:pPr>
    </w:p>
    <w:p w:rsidR="009E7E24" w:rsidRPr="00935358" w:rsidRDefault="009E7E24">
      <w:pPr>
        <w:rPr>
          <w:rFonts w:ascii="Times New Roman" w:hAnsi="Times New Roman" w:cs="Times New Roman"/>
          <w:sz w:val="8"/>
          <w:szCs w:val="8"/>
        </w:rPr>
      </w:pPr>
    </w:p>
    <w:p w:rsidR="009932D9" w:rsidRPr="009932D9" w:rsidRDefault="009932D9">
      <w:pPr>
        <w:rPr>
          <w:rFonts w:ascii="Times New Roman" w:hAnsi="Times New Roman" w:cs="Times New Roman"/>
          <w:b/>
          <w:sz w:val="24"/>
          <w:szCs w:val="24"/>
        </w:rPr>
      </w:pPr>
      <w:r w:rsidRPr="009932D9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  <w:r w:rsidR="00596352">
        <w:rPr>
          <w:rFonts w:ascii="Times New Roman" w:hAnsi="Times New Roman" w:cs="Times New Roman"/>
          <w:b/>
          <w:sz w:val="24"/>
          <w:szCs w:val="24"/>
        </w:rPr>
        <w:t xml:space="preserve"> (СМК)</w:t>
      </w:r>
    </w:p>
    <w:p w:rsidR="009932D9" w:rsidRDefault="00596352">
      <w:pPr>
        <w:rPr>
          <w:rFonts w:ascii="Times New Roman" w:hAnsi="Times New Roman" w:cs="Times New Roman"/>
          <w:sz w:val="24"/>
          <w:szCs w:val="24"/>
        </w:rPr>
      </w:pPr>
      <w:r w:rsidRPr="00596352">
        <w:rPr>
          <w:rFonts w:ascii="Times New Roman" w:hAnsi="Times New Roman" w:cs="Times New Roman"/>
          <w:sz w:val="24"/>
          <w:szCs w:val="24"/>
        </w:rPr>
        <w:t>Наличие сертифицированных систем менеджмента (ка</w:t>
      </w:r>
      <w:r w:rsidR="00935358">
        <w:rPr>
          <w:rFonts w:ascii="Times New Roman" w:hAnsi="Times New Roman" w:cs="Times New Roman"/>
          <w:sz w:val="24"/>
          <w:szCs w:val="24"/>
        </w:rPr>
        <w:t>чества, экологии, охраны труда …</w:t>
      </w:r>
      <w:r w:rsidRPr="00596352">
        <w:rPr>
          <w:rFonts w:ascii="Times New Roman" w:hAnsi="Times New Roman" w:cs="Times New Roman"/>
          <w:sz w:val="24"/>
          <w:szCs w:val="24"/>
        </w:rPr>
        <w:t>)</w:t>
      </w:r>
    </w:p>
    <w:p w:rsidR="009E3DDA" w:rsidRPr="000B11FC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596352" w:rsidRDefault="00596352" w:rsidP="00596352">
      <w:pPr>
        <w:rPr>
          <w:rFonts w:ascii="Times New Roman" w:hAnsi="Times New Roman" w:cs="Times New Roman"/>
          <w:sz w:val="24"/>
          <w:szCs w:val="24"/>
        </w:rPr>
      </w:pPr>
      <w:r w:rsidRPr="00596352">
        <w:rPr>
          <w:rFonts w:ascii="Times New Roman" w:hAnsi="Times New Roman" w:cs="Times New Roman"/>
          <w:sz w:val="24"/>
          <w:szCs w:val="24"/>
        </w:rPr>
        <w:t>Наличие сотрудников с опытом внедрения\работы в условиях СМК:</w:t>
      </w:r>
    </w:p>
    <w:p w:rsidR="00596352" w:rsidRDefault="00596352" w:rsidP="00596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E7E24" w:rsidRDefault="009932D9" w:rsidP="009E7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Предполагаемая область </w:t>
      </w:r>
      <w:r w:rsidR="00596352">
        <w:rPr>
          <w:rFonts w:ascii="Times New Roman" w:hAnsi="Times New Roman" w:cs="Times New Roman"/>
          <w:sz w:val="24"/>
          <w:szCs w:val="24"/>
        </w:rPr>
        <w:t>распространения</w:t>
      </w:r>
      <w:r w:rsidR="00C6536E">
        <w:rPr>
          <w:rFonts w:ascii="Times New Roman" w:hAnsi="Times New Roman" w:cs="Times New Roman"/>
          <w:sz w:val="24"/>
          <w:szCs w:val="24"/>
        </w:rPr>
        <w:t xml:space="preserve"> </w:t>
      </w:r>
      <w:r w:rsidR="00596352">
        <w:rPr>
          <w:rFonts w:ascii="Times New Roman" w:hAnsi="Times New Roman" w:cs="Times New Roman"/>
          <w:sz w:val="24"/>
          <w:szCs w:val="24"/>
        </w:rPr>
        <w:t>СМК</w:t>
      </w:r>
    </w:p>
    <w:p w:rsidR="001930F9" w:rsidRDefault="00C65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(разработка, произ</w:t>
      </w:r>
      <w:r w:rsidR="0011101A">
        <w:rPr>
          <w:rFonts w:ascii="Times New Roman" w:hAnsi="Times New Roman" w:cs="Times New Roman"/>
          <w:sz w:val="24"/>
          <w:szCs w:val="24"/>
        </w:rPr>
        <w:t>водство, сервисное обслуживание и т.п.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3DDA" w:rsidRDefault="009E3DDA" w:rsidP="009E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E7E24" w:rsidRDefault="0011101A" w:rsidP="009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дата</w:t>
      </w:r>
      <w:r w:rsidR="009E7E24">
        <w:rPr>
          <w:rFonts w:ascii="Times New Roman" w:hAnsi="Times New Roman" w:cs="Times New Roman"/>
          <w:sz w:val="24"/>
          <w:szCs w:val="24"/>
        </w:rPr>
        <w:t xml:space="preserve"> готовности к сертификации</w:t>
      </w:r>
    </w:p>
    <w:p w:rsidR="009E7E24" w:rsidRPr="000B11FC" w:rsidRDefault="009E7E24" w:rsidP="009E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E3DDA" w:rsidRDefault="0011101A" w:rsidP="0059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полезная</w:t>
      </w:r>
      <w:r w:rsidR="009E7E24" w:rsidRPr="009E7E24">
        <w:rPr>
          <w:rFonts w:ascii="Times New Roman" w:hAnsi="Times New Roman" w:cs="Times New Roman"/>
          <w:sz w:val="24"/>
          <w:szCs w:val="24"/>
        </w:rPr>
        <w:t xml:space="preserve"> информация</w:t>
      </w:r>
    </w:p>
    <w:p w:rsidR="00935358" w:rsidRDefault="00935358" w:rsidP="0093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35358" w:rsidRPr="00935358" w:rsidRDefault="00935358" w:rsidP="00935358">
      <w:pPr>
        <w:rPr>
          <w:rFonts w:ascii="Times New Roman" w:hAnsi="Times New Roman" w:cs="Times New Roman"/>
          <w:sz w:val="2"/>
          <w:szCs w:val="2"/>
        </w:rPr>
      </w:pPr>
    </w:p>
    <w:p w:rsidR="00935358" w:rsidRPr="00935358" w:rsidRDefault="00935358" w:rsidP="00596352">
      <w:pPr>
        <w:rPr>
          <w:rFonts w:ascii="Times New Roman" w:hAnsi="Times New Roman" w:cs="Times New Roman"/>
          <w:sz w:val="8"/>
          <w:szCs w:val="8"/>
        </w:rPr>
      </w:pPr>
    </w:p>
    <w:sectPr w:rsidR="00935358" w:rsidRPr="00935358" w:rsidSect="00935358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EE" w:rsidRDefault="008114EE" w:rsidP="009E7E24">
      <w:pPr>
        <w:spacing w:after="0" w:line="240" w:lineRule="auto"/>
      </w:pPr>
      <w:r>
        <w:separator/>
      </w:r>
    </w:p>
  </w:endnote>
  <w:endnote w:type="continuationSeparator" w:id="0">
    <w:p w:rsidR="008114EE" w:rsidRDefault="008114EE" w:rsidP="009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24" w:rsidRDefault="009E7E24">
    <w:pPr>
      <w:pStyle w:val="a6"/>
    </w:pPr>
    <w:r>
      <w:t>* - поля</w:t>
    </w:r>
    <w:r w:rsidR="0011101A">
      <w:t>,</w:t>
    </w:r>
    <w:r>
      <w:t xml:space="preserve"> обязательные для заполнения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EE" w:rsidRDefault="008114EE" w:rsidP="009E7E24">
      <w:pPr>
        <w:spacing w:after="0" w:line="240" w:lineRule="auto"/>
      </w:pPr>
      <w:r>
        <w:separator/>
      </w:r>
    </w:p>
  </w:footnote>
  <w:footnote w:type="continuationSeparator" w:id="0">
    <w:p w:rsidR="008114EE" w:rsidRDefault="008114EE" w:rsidP="009E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24" w:rsidRDefault="009E7E24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1877AF4" wp14:editId="5584B729">
          <wp:simplePos x="0" y="0"/>
          <wp:positionH relativeFrom="column">
            <wp:posOffset>-32386</wp:posOffset>
          </wp:positionH>
          <wp:positionV relativeFrom="paragraph">
            <wp:posOffset>-216828</wp:posOffset>
          </wp:positionV>
          <wp:extent cx="6022975" cy="376207"/>
          <wp:effectExtent l="0" t="0" r="0" b="5080"/>
          <wp:wrapNone/>
          <wp:docPr id="2" name="Рисунок 2" descr="Z:\001DESIGNER\2015\МЕДИТЭКС\БЛАНКИ\Бланки\бланк_прямой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01DESIGNER\2015\МЕДИТЭКС\БЛАНКИ\Бланки\бланк_прямой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425" cy="43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F9"/>
    <w:rsid w:val="000B11FC"/>
    <w:rsid w:val="0011101A"/>
    <w:rsid w:val="001930F9"/>
    <w:rsid w:val="00596352"/>
    <w:rsid w:val="00612972"/>
    <w:rsid w:val="00752902"/>
    <w:rsid w:val="008114EE"/>
    <w:rsid w:val="00935358"/>
    <w:rsid w:val="009932D9"/>
    <w:rsid w:val="009D0FD1"/>
    <w:rsid w:val="009E3DDA"/>
    <w:rsid w:val="009E7E24"/>
    <w:rsid w:val="00B25A0F"/>
    <w:rsid w:val="00C07311"/>
    <w:rsid w:val="00C6536E"/>
    <w:rsid w:val="00D1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D6086-6617-48E9-8F8F-3343F161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E24"/>
  </w:style>
  <w:style w:type="paragraph" w:styleId="a6">
    <w:name w:val="footer"/>
    <w:basedOn w:val="a"/>
    <w:link w:val="a7"/>
    <w:uiPriority w:val="99"/>
    <w:unhideWhenUsed/>
    <w:rsid w:val="009E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E24"/>
  </w:style>
  <w:style w:type="paragraph" w:styleId="a8">
    <w:name w:val="Balloon Text"/>
    <w:basedOn w:val="a"/>
    <w:link w:val="a9"/>
    <w:uiPriority w:val="99"/>
    <w:semiHidden/>
    <w:unhideWhenUsed/>
    <w:rsid w:val="0059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9B23-E2B3-43FF-8675-AD7F8D73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Irina Makarova</cp:lastModifiedBy>
  <cp:revision>2</cp:revision>
  <cp:lastPrinted>2017-08-17T10:16:00Z</cp:lastPrinted>
  <dcterms:created xsi:type="dcterms:W3CDTF">2017-12-06T06:34:00Z</dcterms:created>
  <dcterms:modified xsi:type="dcterms:W3CDTF">2017-12-06T06:34:00Z</dcterms:modified>
</cp:coreProperties>
</file>