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A0" w:rsidRDefault="00A749A0" w:rsidP="000A51A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A749A0" w:rsidRDefault="00A749A0" w:rsidP="000A51A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протоколу №6 от 20.02.2018г.</w:t>
      </w:r>
    </w:p>
    <w:p w:rsidR="00A749A0" w:rsidRDefault="00A749A0" w:rsidP="000A51A3">
      <w:pPr>
        <w:spacing w:after="0" w:line="240" w:lineRule="auto"/>
        <w:jc w:val="right"/>
        <w:rPr>
          <w:sz w:val="24"/>
          <w:szCs w:val="24"/>
        </w:rPr>
      </w:pPr>
    </w:p>
    <w:p w:rsidR="008E351D" w:rsidRPr="000A51A3" w:rsidRDefault="008E0AE5" w:rsidP="000A51A3">
      <w:pPr>
        <w:spacing w:after="0" w:line="240" w:lineRule="auto"/>
        <w:jc w:val="right"/>
        <w:rPr>
          <w:sz w:val="24"/>
          <w:szCs w:val="24"/>
        </w:rPr>
      </w:pPr>
      <w:r w:rsidRPr="000A51A3">
        <w:rPr>
          <w:sz w:val="24"/>
          <w:szCs w:val="24"/>
        </w:rPr>
        <w:t xml:space="preserve"> </w:t>
      </w:r>
      <w:r w:rsidR="008E351D" w:rsidRPr="000A51A3">
        <w:rPr>
          <w:sz w:val="24"/>
          <w:szCs w:val="24"/>
        </w:rPr>
        <w:t>«УТВЕРЖДЕН»</w:t>
      </w:r>
    </w:p>
    <w:p w:rsidR="008E351D" w:rsidRPr="000A51A3" w:rsidRDefault="008E351D" w:rsidP="000A51A3">
      <w:pPr>
        <w:spacing w:after="0" w:line="240" w:lineRule="auto"/>
        <w:jc w:val="right"/>
        <w:rPr>
          <w:sz w:val="24"/>
          <w:szCs w:val="24"/>
        </w:rPr>
      </w:pPr>
      <w:r w:rsidRPr="000A51A3">
        <w:rPr>
          <w:sz w:val="24"/>
          <w:szCs w:val="24"/>
        </w:rPr>
        <w:t>Решением Совета Медико-технического</w:t>
      </w:r>
    </w:p>
    <w:p w:rsidR="008E351D" w:rsidRPr="000A51A3" w:rsidRDefault="008E351D" w:rsidP="000A51A3">
      <w:pPr>
        <w:spacing w:after="0" w:line="240" w:lineRule="auto"/>
        <w:jc w:val="right"/>
        <w:rPr>
          <w:sz w:val="24"/>
          <w:szCs w:val="24"/>
        </w:rPr>
      </w:pPr>
      <w:r w:rsidRPr="000A51A3">
        <w:rPr>
          <w:sz w:val="24"/>
          <w:szCs w:val="24"/>
        </w:rPr>
        <w:t xml:space="preserve"> Кластера Московской области,</w:t>
      </w:r>
    </w:p>
    <w:p w:rsidR="008E351D" w:rsidRPr="000A51A3" w:rsidRDefault="008E351D" w:rsidP="000A51A3">
      <w:pPr>
        <w:spacing w:after="0" w:line="240" w:lineRule="auto"/>
        <w:jc w:val="right"/>
        <w:rPr>
          <w:sz w:val="24"/>
          <w:szCs w:val="24"/>
        </w:rPr>
      </w:pPr>
      <w:r w:rsidRPr="000A51A3">
        <w:rPr>
          <w:sz w:val="24"/>
          <w:szCs w:val="24"/>
        </w:rPr>
        <w:t xml:space="preserve">протокол № </w:t>
      </w:r>
      <w:r w:rsidR="008E0AE5">
        <w:rPr>
          <w:sz w:val="24"/>
          <w:szCs w:val="24"/>
        </w:rPr>
        <w:t>6</w:t>
      </w:r>
      <w:r w:rsidRPr="000A51A3">
        <w:rPr>
          <w:sz w:val="24"/>
          <w:szCs w:val="24"/>
        </w:rPr>
        <w:t xml:space="preserve"> </w:t>
      </w:r>
      <w:proofErr w:type="gramStart"/>
      <w:r w:rsidRPr="000A51A3">
        <w:rPr>
          <w:sz w:val="24"/>
          <w:szCs w:val="24"/>
        </w:rPr>
        <w:t xml:space="preserve">от </w:t>
      </w:r>
      <w:r w:rsidR="008E0AE5">
        <w:rPr>
          <w:sz w:val="24"/>
          <w:szCs w:val="24"/>
        </w:rPr>
        <w:t xml:space="preserve"> 20.02.</w:t>
      </w:r>
      <w:r w:rsidRPr="000A51A3">
        <w:rPr>
          <w:sz w:val="24"/>
          <w:szCs w:val="24"/>
        </w:rPr>
        <w:t>2018</w:t>
      </w:r>
      <w:proofErr w:type="gramEnd"/>
      <w:r w:rsidRPr="000A51A3">
        <w:rPr>
          <w:sz w:val="24"/>
          <w:szCs w:val="24"/>
        </w:rPr>
        <w:t xml:space="preserve"> г.</w:t>
      </w:r>
    </w:p>
    <w:p w:rsidR="008E351D" w:rsidRPr="000A51A3" w:rsidRDefault="008E351D" w:rsidP="000A51A3">
      <w:pPr>
        <w:spacing w:after="0" w:line="240" w:lineRule="auto"/>
        <w:jc w:val="right"/>
        <w:rPr>
          <w:sz w:val="24"/>
          <w:szCs w:val="24"/>
        </w:rPr>
      </w:pPr>
    </w:p>
    <w:p w:rsidR="008E351D" w:rsidRPr="000A51A3" w:rsidRDefault="008E351D" w:rsidP="000A51A3">
      <w:pPr>
        <w:spacing w:after="0" w:line="240" w:lineRule="auto"/>
        <w:jc w:val="right"/>
        <w:rPr>
          <w:sz w:val="24"/>
          <w:szCs w:val="24"/>
        </w:rPr>
      </w:pPr>
    </w:p>
    <w:p w:rsidR="008E351D" w:rsidRPr="000A51A3" w:rsidRDefault="008E351D" w:rsidP="000A51A3">
      <w:pPr>
        <w:spacing w:after="0" w:line="240" w:lineRule="auto"/>
        <w:jc w:val="center"/>
        <w:rPr>
          <w:sz w:val="24"/>
          <w:szCs w:val="24"/>
        </w:rPr>
      </w:pPr>
      <w:r w:rsidRPr="000A51A3">
        <w:rPr>
          <w:sz w:val="24"/>
          <w:szCs w:val="24"/>
        </w:rPr>
        <w:t>П Л А Н   Р А Б О Т Ы</w:t>
      </w:r>
    </w:p>
    <w:p w:rsidR="008E351D" w:rsidRPr="000A51A3" w:rsidRDefault="008E351D" w:rsidP="000A51A3">
      <w:pPr>
        <w:spacing w:after="0" w:line="240" w:lineRule="auto"/>
        <w:jc w:val="center"/>
        <w:rPr>
          <w:sz w:val="24"/>
          <w:szCs w:val="24"/>
        </w:rPr>
      </w:pPr>
      <w:r w:rsidRPr="000A51A3">
        <w:rPr>
          <w:sz w:val="24"/>
          <w:szCs w:val="24"/>
        </w:rPr>
        <w:t>МЕДИКО-ТЕХНИЧЕСКОГО КЛАСТЕРА МОСКОВСКОЙ ОБЛАСТИ НА 2018 ГОД</w:t>
      </w:r>
    </w:p>
    <w:p w:rsidR="008E351D" w:rsidRPr="000A51A3" w:rsidRDefault="008E351D" w:rsidP="000A51A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5103"/>
        <w:gridCol w:w="2693"/>
        <w:gridCol w:w="2551"/>
        <w:gridCol w:w="3970"/>
      </w:tblGrid>
      <w:tr w:rsidR="008E351D" w:rsidRPr="000A51A3" w:rsidTr="00A749A0">
        <w:tc>
          <w:tcPr>
            <w:tcW w:w="704" w:type="dxa"/>
          </w:tcPr>
          <w:p w:rsidR="008E351D" w:rsidRPr="000A51A3" w:rsidRDefault="008E351D" w:rsidP="000A51A3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8E351D" w:rsidRPr="000A51A3" w:rsidRDefault="008E351D" w:rsidP="000A51A3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93" w:type="dxa"/>
          </w:tcPr>
          <w:p w:rsidR="008E351D" w:rsidRPr="000A51A3" w:rsidRDefault="008E351D" w:rsidP="000A51A3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551" w:type="dxa"/>
          </w:tcPr>
          <w:p w:rsidR="008E351D" w:rsidRPr="000A51A3" w:rsidRDefault="008E351D" w:rsidP="000A51A3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970" w:type="dxa"/>
          </w:tcPr>
          <w:p w:rsidR="008E351D" w:rsidRPr="000A51A3" w:rsidRDefault="008E351D" w:rsidP="000A51A3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Ожидаемый результат,</w:t>
            </w:r>
          </w:p>
          <w:p w:rsidR="008E351D" w:rsidRPr="000A51A3" w:rsidRDefault="008E351D" w:rsidP="000A51A3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примечание</w:t>
            </w:r>
          </w:p>
        </w:tc>
      </w:tr>
      <w:tr w:rsidR="008E351D" w:rsidRPr="000A51A3" w:rsidTr="00A749A0">
        <w:tc>
          <w:tcPr>
            <w:tcW w:w="704" w:type="dxa"/>
          </w:tcPr>
          <w:p w:rsidR="008E351D" w:rsidRPr="000A51A3" w:rsidRDefault="008E351D" w:rsidP="000A51A3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E351D" w:rsidRPr="000A51A3" w:rsidRDefault="008E351D" w:rsidP="000A51A3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E351D" w:rsidRPr="000A51A3" w:rsidRDefault="008E351D" w:rsidP="000A51A3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E351D" w:rsidRPr="000A51A3" w:rsidRDefault="008E351D" w:rsidP="000A51A3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8E351D" w:rsidRPr="000A51A3" w:rsidRDefault="008E351D" w:rsidP="000A51A3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5</w:t>
            </w:r>
          </w:p>
        </w:tc>
      </w:tr>
      <w:tr w:rsidR="008E351D" w:rsidRPr="000A51A3" w:rsidTr="00A749A0">
        <w:tc>
          <w:tcPr>
            <w:tcW w:w="704" w:type="dxa"/>
          </w:tcPr>
          <w:p w:rsidR="008E351D" w:rsidRPr="000A51A3" w:rsidRDefault="008E351D" w:rsidP="000A51A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</w:tcPr>
          <w:p w:rsidR="008E351D" w:rsidRPr="000A51A3" w:rsidRDefault="008E351D" w:rsidP="000A51A3">
            <w:pPr>
              <w:jc w:val="center"/>
              <w:rPr>
                <w:b/>
                <w:sz w:val="24"/>
                <w:szCs w:val="24"/>
              </w:rPr>
            </w:pPr>
            <w:r w:rsidRPr="000A51A3">
              <w:rPr>
                <w:b/>
                <w:sz w:val="24"/>
                <w:szCs w:val="24"/>
              </w:rPr>
              <w:t>Организация деятельности рабочих групп и комитетов МТК МО</w:t>
            </w:r>
          </w:p>
        </w:tc>
      </w:tr>
      <w:tr w:rsidR="008E351D" w:rsidRPr="000A51A3" w:rsidTr="00A749A0">
        <w:tc>
          <w:tcPr>
            <w:tcW w:w="704" w:type="dxa"/>
            <w:vAlign w:val="center"/>
          </w:tcPr>
          <w:p w:rsidR="008E351D" w:rsidRPr="000A51A3" w:rsidRDefault="003221BE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8E351D" w:rsidRPr="000A51A3" w:rsidRDefault="003221BE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Развитие деятельности комитета по качеству</w:t>
            </w:r>
          </w:p>
        </w:tc>
        <w:tc>
          <w:tcPr>
            <w:tcW w:w="2693" w:type="dxa"/>
            <w:vAlign w:val="center"/>
          </w:tcPr>
          <w:p w:rsidR="008E351D" w:rsidRPr="000A51A3" w:rsidRDefault="003221BE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Шибанов А.Н</w:t>
            </w:r>
          </w:p>
        </w:tc>
        <w:tc>
          <w:tcPr>
            <w:tcW w:w="2551" w:type="dxa"/>
            <w:vAlign w:val="center"/>
          </w:tcPr>
          <w:p w:rsidR="008E351D" w:rsidRPr="000A51A3" w:rsidRDefault="003221BE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970" w:type="dxa"/>
          </w:tcPr>
          <w:p w:rsidR="008E351D" w:rsidRPr="000A51A3" w:rsidRDefault="003221BE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 xml:space="preserve">Совершенствование, </w:t>
            </w:r>
            <w:r w:rsidR="007A4BA8" w:rsidRPr="000A51A3">
              <w:rPr>
                <w:sz w:val="24"/>
                <w:szCs w:val="24"/>
              </w:rPr>
              <w:t>Формирование имиджа МТК МО как</w:t>
            </w:r>
            <w:r w:rsidRPr="000A51A3">
              <w:rPr>
                <w:sz w:val="24"/>
                <w:szCs w:val="24"/>
              </w:rPr>
              <w:t xml:space="preserve"> источника </w:t>
            </w:r>
            <w:r w:rsidR="00B35C41" w:rsidRPr="000A51A3">
              <w:rPr>
                <w:sz w:val="24"/>
                <w:szCs w:val="24"/>
              </w:rPr>
              <w:t>качественной медицинской</w:t>
            </w:r>
            <w:r w:rsidRPr="000A51A3">
              <w:rPr>
                <w:sz w:val="24"/>
                <w:szCs w:val="24"/>
              </w:rPr>
              <w:t xml:space="preserve"> продукции</w:t>
            </w:r>
          </w:p>
        </w:tc>
      </w:tr>
      <w:tr w:rsidR="00B35C41" w:rsidRPr="000A51A3" w:rsidTr="00A749A0">
        <w:tc>
          <w:tcPr>
            <w:tcW w:w="704" w:type="dxa"/>
          </w:tcPr>
          <w:p w:rsidR="00B35C41" w:rsidRPr="000A51A3" w:rsidRDefault="00B35C41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B35C41" w:rsidRPr="000A51A3" w:rsidRDefault="00137D43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 xml:space="preserve">Организация </w:t>
            </w:r>
            <w:r w:rsidR="00AF7333" w:rsidRPr="000A51A3">
              <w:rPr>
                <w:sz w:val="24"/>
                <w:szCs w:val="24"/>
              </w:rPr>
              <w:t>работы группы</w:t>
            </w:r>
            <w:r w:rsidRPr="000A51A3">
              <w:rPr>
                <w:sz w:val="24"/>
                <w:szCs w:val="24"/>
              </w:rPr>
              <w:t xml:space="preserve"> по кадровому обеспечению участников МТК МО</w:t>
            </w:r>
          </w:p>
        </w:tc>
        <w:tc>
          <w:tcPr>
            <w:tcW w:w="2693" w:type="dxa"/>
            <w:vAlign w:val="center"/>
          </w:tcPr>
          <w:p w:rsidR="00B35C41" w:rsidRPr="000A51A3" w:rsidRDefault="00137D43" w:rsidP="008E0AE5">
            <w:pPr>
              <w:jc w:val="center"/>
              <w:rPr>
                <w:sz w:val="24"/>
                <w:szCs w:val="24"/>
              </w:rPr>
            </w:pPr>
            <w:proofErr w:type="spellStart"/>
            <w:r w:rsidRPr="000A51A3">
              <w:rPr>
                <w:sz w:val="24"/>
                <w:szCs w:val="24"/>
              </w:rPr>
              <w:t>Рац</w:t>
            </w:r>
            <w:proofErr w:type="spellEnd"/>
            <w:r w:rsidRPr="000A51A3">
              <w:rPr>
                <w:sz w:val="24"/>
                <w:szCs w:val="24"/>
              </w:rPr>
              <w:t xml:space="preserve"> А.А.</w:t>
            </w:r>
          </w:p>
          <w:p w:rsidR="00137D43" w:rsidRPr="000A51A3" w:rsidRDefault="00137D43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Крюков Ю.А.</w:t>
            </w:r>
          </w:p>
        </w:tc>
        <w:tc>
          <w:tcPr>
            <w:tcW w:w="2551" w:type="dxa"/>
            <w:vAlign w:val="center"/>
          </w:tcPr>
          <w:p w:rsidR="00B35C41" w:rsidRPr="000A51A3" w:rsidRDefault="00137D43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970" w:type="dxa"/>
          </w:tcPr>
          <w:p w:rsidR="00B35C41" w:rsidRPr="000A51A3" w:rsidRDefault="00137D43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Создание условий для кадрового обеспечения участников</w:t>
            </w:r>
          </w:p>
        </w:tc>
      </w:tr>
      <w:tr w:rsidR="00137D43" w:rsidRPr="000A51A3" w:rsidTr="00A749A0">
        <w:tc>
          <w:tcPr>
            <w:tcW w:w="704" w:type="dxa"/>
            <w:tcBorders>
              <w:bottom w:val="nil"/>
            </w:tcBorders>
          </w:tcPr>
          <w:p w:rsidR="00137D43" w:rsidRPr="000A51A3" w:rsidRDefault="00137D43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1.3.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137D43" w:rsidRPr="000A51A3" w:rsidRDefault="00137D43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Организация работы комитета по маркетингу, государственной поддержке и государственным заказам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137D43" w:rsidRPr="000A51A3" w:rsidRDefault="00137D43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Терехов В.В.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137D43" w:rsidRPr="000A51A3" w:rsidRDefault="00137D43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970" w:type="dxa"/>
            <w:tcBorders>
              <w:bottom w:val="nil"/>
            </w:tcBorders>
          </w:tcPr>
          <w:p w:rsidR="00137D43" w:rsidRPr="000A51A3" w:rsidRDefault="00137D43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 xml:space="preserve">Совершенствование системы сбыта продукции, </w:t>
            </w:r>
            <w:r w:rsidR="00AF7333" w:rsidRPr="000A51A3">
              <w:rPr>
                <w:sz w:val="24"/>
                <w:szCs w:val="24"/>
              </w:rPr>
              <w:t>облегчение доступа к средствам государственной поддержки</w:t>
            </w:r>
          </w:p>
        </w:tc>
      </w:tr>
      <w:tr w:rsidR="007A4BA8" w:rsidRPr="000A51A3" w:rsidTr="00A749A0">
        <w:tc>
          <w:tcPr>
            <w:tcW w:w="704" w:type="dxa"/>
            <w:tcBorders>
              <w:top w:val="nil"/>
            </w:tcBorders>
          </w:tcPr>
          <w:p w:rsidR="007A4BA8" w:rsidRPr="000A51A3" w:rsidRDefault="007A4BA8" w:rsidP="008E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7A4BA8" w:rsidRPr="000A51A3" w:rsidRDefault="007A4BA8" w:rsidP="008E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7A4BA8" w:rsidRPr="000A51A3" w:rsidRDefault="007A4BA8" w:rsidP="008E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7A4BA8" w:rsidRPr="000A51A3" w:rsidRDefault="007A4BA8" w:rsidP="008E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7A4BA8" w:rsidRPr="000A51A3" w:rsidRDefault="007A4BA8" w:rsidP="008E0AE5">
            <w:pPr>
              <w:jc w:val="center"/>
              <w:rPr>
                <w:sz w:val="24"/>
                <w:szCs w:val="24"/>
              </w:rPr>
            </w:pPr>
          </w:p>
        </w:tc>
      </w:tr>
      <w:tr w:rsidR="00B35C41" w:rsidRPr="000A51A3" w:rsidTr="00A749A0">
        <w:tc>
          <w:tcPr>
            <w:tcW w:w="704" w:type="dxa"/>
          </w:tcPr>
          <w:p w:rsidR="00B35C41" w:rsidRPr="000A51A3" w:rsidRDefault="00B35C41" w:rsidP="008E0AE5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B35C41" w:rsidRPr="000A51A3" w:rsidRDefault="00AF7333" w:rsidP="008E0AE5">
            <w:pPr>
              <w:jc w:val="center"/>
              <w:rPr>
                <w:b/>
                <w:sz w:val="24"/>
                <w:szCs w:val="24"/>
              </w:rPr>
            </w:pPr>
            <w:r w:rsidRPr="000A51A3">
              <w:rPr>
                <w:b/>
                <w:sz w:val="24"/>
                <w:szCs w:val="24"/>
              </w:rPr>
              <w:t>Участие в профильных выставках, конференциях</w:t>
            </w:r>
          </w:p>
        </w:tc>
      </w:tr>
      <w:tr w:rsidR="008E351D" w:rsidRPr="000A51A3" w:rsidTr="00A749A0">
        <w:tc>
          <w:tcPr>
            <w:tcW w:w="704" w:type="dxa"/>
          </w:tcPr>
          <w:p w:rsidR="008E351D" w:rsidRPr="000A51A3" w:rsidRDefault="00AF7333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8E351D" w:rsidRDefault="0079278F" w:rsidP="008E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 выставке</w:t>
            </w:r>
            <w:r w:rsidR="00A749A0">
              <w:rPr>
                <w:sz w:val="24"/>
                <w:szCs w:val="24"/>
              </w:rPr>
              <w:t xml:space="preserve"> «Здравоохранение, медицинская техника и лекарственные препараты»</w:t>
            </w:r>
            <w:r>
              <w:rPr>
                <w:sz w:val="24"/>
                <w:szCs w:val="24"/>
              </w:rPr>
              <w:t>,</w:t>
            </w:r>
          </w:p>
          <w:p w:rsidR="00A749A0" w:rsidRPr="000A51A3" w:rsidRDefault="0079278F" w:rsidP="008E0AE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A749A0">
              <w:rPr>
                <w:sz w:val="24"/>
                <w:szCs w:val="24"/>
              </w:rPr>
              <w:t>рганизация  и</w:t>
            </w:r>
            <w:proofErr w:type="gramEnd"/>
            <w:r w:rsidR="00A749A0">
              <w:rPr>
                <w:sz w:val="24"/>
                <w:szCs w:val="24"/>
              </w:rPr>
              <w:t xml:space="preserve"> проведение Дня Московской области на выставке</w:t>
            </w:r>
          </w:p>
        </w:tc>
        <w:tc>
          <w:tcPr>
            <w:tcW w:w="2693" w:type="dxa"/>
            <w:vAlign w:val="center"/>
          </w:tcPr>
          <w:p w:rsidR="008E351D" w:rsidRPr="000A51A3" w:rsidRDefault="00A749A0" w:rsidP="008E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«Дубна»</w:t>
            </w:r>
          </w:p>
          <w:p w:rsidR="00AF7333" w:rsidRPr="000A51A3" w:rsidRDefault="00AF7333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Участники Кластера</w:t>
            </w:r>
          </w:p>
        </w:tc>
        <w:tc>
          <w:tcPr>
            <w:tcW w:w="2551" w:type="dxa"/>
            <w:vAlign w:val="center"/>
          </w:tcPr>
          <w:p w:rsidR="008E351D" w:rsidRPr="000A51A3" w:rsidRDefault="00A749A0" w:rsidP="008E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</w:t>
            </w:r>
            <w:r w:rsidR="00AF7333" w:rsidRPr="000A51A3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3970" w:type="dxa"/>
          </w:tcPr>
          <w:p w:rsidR="00AF7333" w:rsidRPr="000A51A3" w:rsidRDefault="00AF7333" w:rsidP="008E0AE5">
            <w:pPr>
              <w:jc w:val="center"/>
              <w:rPr>
                <w:sz w:val="24"/>
                <w:szCs w:val="24"/>
              </w:rPr>
            </w:pPr>
          </w:p>
          <w:p w:rsidR="008E351D" w:rsidRPr="000A51A3" w:rsidRDefault="00A749A0" w:rsidP="008E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стенд МТК МО на выставке</w:t>
            </w:r>
          </w:p>
        </w:tc>
      </w:tr>
      <w:tr w:rsidR="008E351D" w:rsidRPr="000A51A3" w:rsidTr="00A749A0">
        <w:tc>
          <w:tcPr>
            <w:tcW w:w="704" w:type="dxa"/>
          </w:tcPr>
          <w:p w:rsidR="008E351D" w:rsidRPr="000A51A3" w:rsidRDefault="00AF7333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103" w:type="dxa"/>
          </w:tcPr>
          <w:p w:rsidR="008E351D" w:rsidRPr="000A51A3" w:rsidRDefault="00AF7333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Организация на конференции в ОЭЗ «Дубна» профильных секций:</w:t>
            </w:r>
          </w:p>
          <w:p w:rsidR="00AF7333" w:rsidRPr="000A51A3" w:rsidRDefault="00AF7333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- по развитию медицинской и фармацевтической промышленности в Московской области</w:t>
            </w:r>
            <w:r w:rsidR="00C90A26" w:rsidRPr="000A51A3">
              <w:rPr>
                <w:sz w:val="24"/>
                <w:szCs w:val="24"/>
              </w:rPr>
              <w:t>;</w:t>
            </w:r>
          </w:p>
          <w:p w:rsidR="00C90A26" w:rsidRPr="000A51A3" w:rsidRDefault="00C90A26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- по качеству медицинской продукции;</w:t>
            </w:r>
          </w:p>
          <w:p w:rsidR="00C90A26" w:rsidRPr="000A51A3" w:rsidRDefault="00C90A26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- по маркетингу и государственным заказам медицинской продукции</w:t>
            </w:r>
          </w:p>
        </w:tc>
        <w:tc>
          <w:tcPr>
            <w:tcW w:w="2693" w:type="dxa"/>
            <w:vAlign w:val="center"/>
          </w:tcPr>
          <w:p w:rsidR="008E351D" w:rsidRPr="000A51A3" w:rsidRDefault="001D604D" w:rsidP="008E0AE5">
            <w:pPr>
              <w:jc w:val="center"/>
              <w:rPr>
                <w:sz w:val="24"/>
                <w:szCs w:val="24"/>
              </w:rPr>
            </w:pPr>
            <w:proofErr w:type="spellStart"/>
            <w:r w:rsidRPr="000A51A3">
              <w:rPr>
                <w:sz w:val="24"/>
                <w:szCs w:val="24"/>
              </w:rPr>
              <w:t>Рац</w:t>
            </w:r>
            <w:proofErr w:type="spellEnd"/>
            <w:r w:rsidRPr="000A51A3">
              <w:rPr>
                <w:sz w:val="24"/>
                <w:szCs w:val="24"/>
              </w:rPr>
              <w:t xml:space="preserve"> А.А.</w:t>
            </w:r>
          </w:p>
          <w:p w:rsidR="001D604D" w:rsidRPr="000A51A3" w:rsidRDefault="001D604D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Шибанов А.Н.</w:t>
            </w:r>
          </w:p>
          <w:p w:rsidR="001D604D" w:rsidRPr="000A51A3" w:rsidRDefault="001D604D" w:rsidP="008E0AE5">
            <w:pPr>
              <w:jc w:val="center"/>
              <w:rPr>
                <w:sz w:val="24"/>
                <w:szCs w:val="24"/>
              </w:rPr>
            </w:pPr>
            <w:proofErr w:type="spellStart"/>
            <w:r w:rsidRPr="000A51A3">
              <w:rPr>
                <w:sz w:val="24"/>
                <w:szCs w:val="24"/>
              </w:rPr>
              <w:t>Виленский</w:t>
            </w:r>
            <w:proofErr w:type="spellEnd"/>
            <w:r w:rsidRPr="000A51A3">
              <w:rPr>
                <w:sz w:val="24"/>
                <w:szCs w:val="24"/>
              </w:rPr>
              <w:t xml:space="preserve"> А.В.</w:t>
            </w:r>
          </w:p>
          <w:p w:rsidR="001D604D" w:rsidRPr="000A51A3" w:rsidRDefault="001D604D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Терехов В.В.</w:t>
            </w:r>
          </w:p>
        </w:tc>
        <w:tc>
          <w:tcPr>
            <w:tcW w:w="2551" w:type="dxa"/>
            <w:vAlign w:val="center"/>
          </w:tcPr>
          <w:p w:rsidR="008E351D" w:rsidRPr="000A51A3" w:rsidRDefault="007A4BA8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27 – 28 сентября</w:t>
            </w:r>
            <w:r w:rsidR="001D604D" w:rsidRPr="000A51A3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3970" w:type="dxa"/>
            <w:vAlign w:val="center"/>
          </w:tcPr>
          <w:p w:rsidR="008E351D" w:rsidRPr="000A51A3" w:rsidRDefault="001D604D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Налаживание взаимодействия, обмен опытом</w:t>
            </w:r>
          </w:p>
        </w:tc>
      </w:tr>
      <w:tr w:rsidR="00AF7333" w:rsidRPr="000A51A3" w:rsidTr="00A749A0">
        <w:tc>
          <w:tcPr>
            <w:tcW w:w="704" w:type="dxa"/>
          </w:tcPr>
          <w:p w:rsidR="00AF7333" w:rsidRPr="000A51A3" w:rsidRDefault="001D604D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2.3.</w:t>
            </w:r>
          </w:p>
        </w:tc>
        <w:tc>
          <w:tcPr>
            <w:tcW w:w="5103" w:type="dxa"/>
          </w:tcPr>
          <w:p w:rsidR="00AF7333" w:rsidRPr="000A51A3" w:rsidRDefault="001D604D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 xml:space="preserve">Взаимодействие с российским экспортным центром по </w:t>
            </w:r>
            <w:r w:rsidR="007A4BA8" w:rsidRPr="000A51A3">
              <w:rPr>
                <w:sz w:val="24"/>
                <w:szCs w:val="24"/>
              </w:rPr>
              <w:t xml:space="preserve">вопросам </w:t>
            </w:r>
            <w:r w:rsidRPr="000A51A3">
              <w:rPr>
                <w:sz w:val="24"/>
                <w:szCs w:val="24"/>
              </w:rPr>
              <w:t>поддержки участия в зарубежных выставках</w:t>
            </w:r>
          </w:p>
          <w:p w:rsidR="007A4BA8" w:rsidRPr="000A51A3" w:rsidRDefault="007A4BA8" w:rsidP="008E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F7333" w:rsidRPr="000A51A3" w:rsidRDefault="001D604D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Добромыслов С.Н.</w:t>
            </w:r>
          </w:p>
        </w:tc>
        <w:tc>
          <w:tcPr>
            <w:tcW w:w="2551" w:type="dxa"/>
            <w:vAlign w:val="center"/>
          </w:tcPr>
          <w:p w:rsidR="00AF7333" w:rsidRPr="000A51A3" w:rsidRDefault="001D604D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В течение года, заявка – март 2018г.</w:t>
            </w:r>
          </w:p>
        </w:tc>
        <w:tc>
          <w:tcPr>
            <w:tcW w:w="3970" w:type="dxa"/>
            <w:vAlign w:val="center"/>
          </w:tcPr>
          <w:p w:rsidR="00AF7333" w:rsidRPr="000A51A3" w:rsidRDefault="001D604D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–</w:t>
            </w:r>
          </w:p>
        </w:tc>
      </w:tr>
      <w:tr w:rsidR="008E351D" w:rsidRPr="000A51A3" w:rsidTr="00A749A0">
        <w:tc>
          <w:tcPr>
            <w:tcW w:w="704" w:type="dxa"/>
          </w:tcPr>
          <w:p w:rsidR="008E351D" w:rsidRPr="000A51A3" w:rsidRDefault="00493124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2.4.</w:t>
            </w:r>
          </w:p>
        </w:tc>
        <w:tc>
          <w:tcPr>
            <w:tcW w:w="5103" w:type="dxa"/>
          </w:tcPr>
          <w:p w:rsidR="007A4BA8" w:rsidRPr="000A51A3" w:rsidRDefault="00493124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Обновление экспозиций участников МТК МО, формирование экспозиции МТК МО на постоянно действующей выставке в ОЭЗ «Дубна»</w:t>
            </w:r>
          </w:p>
        </w:tc>
        <w:tc>
          <w:tcPr>
            <w:tcW w:w="2693" w:type="dxa"/>
            <w:vAlign w:val="center"/>
          </w:tcPr>
          <w:p w:rsidR="008E351D" w:rsidRPr="000A51A3" w:rsidRDefault="00493124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Добромыслов С.Н., участники МТК МО</w:t>
            </w:r>
          </w:p>
        </w:tc>
        <w:tc>
          <w:tcPr>
            <w:tcW w:w="2551" w:type="dxa"/>
            <w:vAlign w:val="center"/>
          </w:tcPr>
          <w:p w:rsidR="008E351D" w:rsidRPr="000A51A3" w:rsidRDefault="00493124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10 сентября 2018 г.</w:t>
            </w:r>
          </w:p>
        </w:tc>
        <w:tc>
          <w:tcPr>
            <w:tcW w:w="3970" w:type="dxa"/>
            <w:vAlign w:val="center"/>
          </w:tcPr>
          <w:p w:rsidR="008E351D" w:rsidRPr="000A51A3" w:rsidRDefault="00493124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–</w:t>
            </w:r>
          </w:p>
        </w:tc>
      </w:tr>
      <w:tr w:rsidR="00493124" w:rsidRPr="000A51A3" w:rsidTr="00A749A0">
        <w:tc>
          <w:tcPr>
            <w:tcW w:w="704" w:type="dxa"/>
          </w:tcPr>
          <w:p w:rsidR="00493124" w:rsidRPr="000A51A3" w:rsidRDefault="00493124" w:rsidP="008E0AE5">
            <w:pPr>
              <w:jc w:val="center"/>
              <w:rPr>
                <w:b/>
                <w:sz w:val="24"/>
                <w:szCs w:val="24"/>
              </w:rPr>
            </w:pPr>
            <w:r w:rsidRPr="000A51A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4"/>
          </w:tcPr>
          <w:p w:rsidR="00493124" w:rsidRPr="000A51A3" w:rsidRDefault="00493124" w:rsidP="008E0AE5">
            <w:pPr>
              <w:jc w:val="center"/>
              <w:rPr>
                <w:b/>
                <w:sz w:val="24"/>
                <w:szCs w:val="24"/>
              </w:rPr>
            </w:pPr>
            <w:r w:rsidRPr="000A51A3">
              <w:rPr>
                <w:b/>
                <w:sz w:val="24"/>
                <w:szCs w:val="24"/>
              </w:rPr>
              <w:t>Кадровое обеспечение</w:t>
            </w:r>
          </w:p>
        </w:tc>
      </w:tr>
      <w:tr w:rsidR="00493124" w:rsidRPr="000A51A3" w:rsidTr="00A749A0">
        <w:tc>
          <w:tcPr>
            <w:tcW w:w="704" w:type="dxa"/>
            <w:tcBorders>
              <w:bottom w:val="nil"/>
            </w:tcBorders>
          </w:tcPr>
          <w:p w:rsidR="00493124" w:rsidRPr="000A51A3" w:rsidRDefault="00493124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3.1.</w:t>
            </w:r>
          </w:p>
        </w:tc>
        <w:tc>
          <w:tcPr>
            <w:tcW w:w="5103" w:type="dxa"/>
            <w:tcBorders>
              <w:bottom w:val="nil"/>
            </w:tcBorders>
          </w:tcPr>
          <w:p w:rsidR="00493124" w:rsidRPr="000A51A3" w:rsidRDefault="00493124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 xml:space="preserve">Исследование кадровых потребностей </w:t>
            </w:r>
            <w:r w:rsidR="00EE547A" w:rsidRPr="000A51A3">
              <w:rPr>
                <w:sz w:val="24"/>
                <w:szCs w:val="24"/>
              </w:rPr>
              <w:t>участников МТК МО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93124" w:rsidRPr="000A51A3" w:rsidRDefault="00EE547A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Университет «Дубна»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93124" w:rsidRPr="000A51A3" w:rsidRDefault="00EE547A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Апрель 2018г.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:rsidR="00493124" w:rsidRPr="000A51A3" w:rsidRDefault="00EE547A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–</w:t>
            </w:r>
          </w:p>
        </w:tc>
      </w:tr>
      <w:tr w:rsidR="00A749A0" w:rsidRPr="000A51A3" w:rsidTr="00A749A0">
        <w:tc>
          <w:tcPr>
            <w:tcW w:w="704" w:type="dxa"/>
            <w:tcBorders>
              <w:bottom w:val="nil"/>
            </w:tcBorders>
          </w:tcPr>
          <w:p w:rsidR="00A749A0" w:rsidRPr="000A51A3" w:rsidRDefault="00A749A0" w:rsidP="008E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103" w:type="dxa"/>
            <w:tcBorders>
              <w:bottom w:val="nil"/>
            </w:tcBorders>
          </w:tcPr>
          <w:p w:rsidR="00A749A0" w:rsidRPr="000A51A3" w:rsidRDefault="00A749A0" w:rsidP="008E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раздела по трудоустройству на сайте МТК МО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749A0" w:rsidRDefault="00A749A0" w:rsidP="008E0A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Мадфес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A749A0" w:rsidRPr="000A51A3" w:rsidRDefault="00A749A0" w:rsidP="008E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 «Дубна»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A749A0" w:rsidRPr="000A51A3" w:rsidRDefault="00A749A0" w:rsidP="008E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:rsidR="00A749A0" w:rsidRPr="000A51A3" w:rsidRDefault="00A749A0" w:rsidP="008E0AE5">
            <w:pPr>
              <w:jc w:val="center"/>
              <w:rPr>
                <w:sz w:val="24"/>
                <w:szCs w:val="24"/>
              </w:rPr>
            </w:pPr>
          </w:p>
        </w:tc>
      </w:tr>
      <w:tr w:rsidR="007A4BA8" w:rsidRPr="000A51A3" w:rsidTr="00A749A0">
        <w:trPr>
          <w:trHeight w:val="89"/>
        </w:trPr>
        <w:tc>
          <w:tcPr>
            <w:tcW w:w="704" w:type="dxa"/>
            <w:tcBorders>
              <w:top w:val="nil"/>
            </w:tcBorders>
          </w:tcPr>
          <w:p w:rsidR="007A4BA8" w:rsidRPr="000A51A3" w:rsidRDefault="007A4BA8" w:rsidP="008E0AE5">
            <w:pPr>
              <w:jc w:val="center"/>
              <w:rPr>
                <w:sz w:val="24"/>
                <w:szCs w:val="24"/>
              </w:rPr>
            </w:pPr>
          </w:p>
          <w:p w:rsidR="007A4BA8" w:rsidRPr="000A51A3" w:rsidRDefault="007A4BA8" w:rsidP="008E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7A4BA8" w:rsidRPr="000A51A3" w:rsidRDefault="007A4BA8" w:rsidP="008E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7A4BA8" w:rsidRPr="000A51A3" w:rsidRDefault="007A4BA8" w:rsidP="008E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7A4BA8" w:rsidRPr="000A51A3" w:rsidRDefault="007A4BA8" w:rsidP="008E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</w:tcBorders>
            <w:vAlign w:val="center"/>
          </w:tcPr>
          <w:p w:rsidR="007A4BA8" w:rsidRPr="000A51A3" w:rsidRDefault="007A4BA8" w:rsidP="008E0AE5">
            <w:pPr>
              <w:jc w:val="center"/>
              <w:rPr>
                <w:sz w:val="24"/>
                <w:szCs w:val="24"/>
              </w:rPr>
            </w:pPr>
          </w:p>
        </w:tc>
      </w:tr>
      <w:tr w:rsidR="00EE547A" w:rsidRPr="000A51A3" w:rsidTr="00A749A0">
        <w:tc>
          <w:tcPr>
            <w:tcW w:w="704" w:type="dxa"/>
          </w:tcPr>
          <w:p w:rsidR="00EE547A" w:rsidRPr="000A51A3" w:rsidRDefault="00EE547A" w:rsidP="0079278F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3.</w:t>
            </w:r>
            <w:r w:rsidR="0079278F">
              <w:rPr>
                <w:sz w:val="24"/>
                <w:szCs w:val="24"/>
              </w:rPr>
              <w:t>3</w:t>
            </w:r>
            <w:r w:rsidRPr="000A51A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E547A" w:rsidRPr="000A51A3" w:rsidRDefault="00EE547A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Взаимодействие рабочей группы, участников МТК МО</w:t>
            </w:r>
            <w:r w:rsidR="007A4BA8" w:rsidRPr="000A51A3">
              <w:rPr>
                <w:sz w:val="24"/>
                <w:szCs w:val="24"/>
              </w:rPr>
              <w:t>,</w:t>
            </w:r>
            <w:r w:rsidRPr="000A51A3">
              <w:rPr>
                <w:sz w:val="24"/>
                <w:szCs w:val="24"/>
              </w:rPr>
              <w:t xml:space="preserve"> Университета «Д</w:t>
            </w:r>
            <w:r w:rsidR="008E0AE5">
              <w:rPr>
                <w:sz w:val="24"/>
                <w:szCs w:val="24"/>
              </w:rPr>
              <w:t>убна» по корректировке образова</w:t>
            </w:r>
            <w:r w:rsidRPr="000A51A3">
              <w:rPr>
                <w:sz w:val="24"/>
                <w:szCs w:val="24"/>
              </w:rPr>
              <w:t>тельных траекторий для удовлетворения потребностей участников Кластера</w:t>
            </w:r>
          </w:p>
        </w:tc>
        <w:tc>
          <w:tcPr>
            <w:tcW w:w="2693" w:type="dxa"/>
            <w:vAlign w:val="center"/>
          </w:tcPr>
          <w:p w:rsidR="00EE547A" w:rsidRPr="000A51A3" w:rsidRDefault="00EE547A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Рабочая группа по кадрам, Университета «Дубна»</w:t>
            </w:r>
          </w:p>
        </w:tc>
        <w:tc>
          <w:tcPr>
            <w:tcW w:w="2551" w:type="dxa"/>
            <w:vAlign w:val="center"/>
          </w:tcPr>
          <w:p w:rsidR="00EE547A" w:rsidRPr="000A51A3" w:rsidRDefault="00EE547A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vAlign w:val="center"/>
          </w:tcPr>
          <w:p w:rsidR="00EE547A" w:rsidRPr="000A51A3" w:rsidRDefault="00EE547A" w:rsidP="008E0AE5">
            <w:pPr>
              <w:jc w:val="center"/>
              <w:rPr>
                <w:sz w:val="24"/>
                <w:szCs w:val="24"/>
                <w:lang w:val="en-US"/>
              </w:rPr>
            </w:pPr>
            <w:r w:rsidRPr="000A51A3">
              <w:rPr>
                <w:sz w:val="24"/>
                <w:szCs w:val="24"/>
                <w:lang w:val="en-US"/>
              </w:rPr>
              <w:t>–</w:t>
            </w:r>
          </w:p>
        </w:tc>
      </w:tr>
      <w:tr w:rsidR="00EE547A" w:rsidRPr="000A51A3" w:rsidTr="00A749A0">
        <w:tc>
          <w:tcPr>
            <w:tcW w:w="704" w:type="dxa"/>
          </w:tcPr>
          <w:p w:rsidR="00EE547A" w:rsidRPr="000A51A3" w:rsidRDefault="00EE547A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  <w:lang w:val="en-US"/>
              </w:rPr>
              <w:t>3</w:t>
            </w:r>
            <w:r w:rsidR="0079278F">
              <w:rPr>
                <w:sz w:val="24"/>
                <w:szCs w:val="24"/>
              </w:rPr>
              <w:t>.4.</w:t>
            </w:r>
            <w:bookmarkStart w:id="0" w:name="_GoBack"/>
            <w:bookmarkEnd w:id="0"/>
          </w:p>
        </w:tc>
        <w:tc>
          <w:tcPr>
            <w:tcW w:w="5103" w:type="dxa"/>
          </w:tcPr>
          <w:p w:rsidR="00EE547A" w:rsidRPr="000A51A3" w:rsidRDefault="00EE547A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Организация участия в работе летней школы «Кадры будущего»</w:t>
            </w:r>
          </w:p>
        </w:tc>
        <w:tc>
          <w:tcPr>
            <w:tcW w:w="2693" w:type="dxa"/>
            <w:vAlign w:val="center"/>
          </w:tcPr>
          <w:p w:rsidR="00EE547A" w:rsidRPr="000A51A3" w:rsidRDefault="00EE547A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 xml:space="preserve">Оргкомитет летней школы, </w:t>
            </w:r>
            <w:proofErr w:type="spellStart"/>
            <w:r w:rsidRPr="000A51A3">
              <w:rPr>
                <w:sz w:val="24"/>
                <w:szCs w:val="24"/>
              </w:rPr>
              <w:t>Мадфес</w:t>
            </w:r>
            <w:proofErr w:type="spellEnd"/>
            <w:r w:rsidRPr="000A51A3">
              <w:rPr>
                <w:sz w:val="24"/>
                <w:szCs w:val="24"/>
              </w:rPr>
              <w:t xml:space="preserve"> Н.А., участники МТК МО</w:t>
            </w:r>
          </w:p>
        </w:tc>
        <w:tc>
          <w:tcPr>
            <w:tcW w:w="2551" w:type="dxa"/>
            <w:vAlign w:val="center"/>
          </w:tcPr>
          <w:p w:rsidR="00EE547A" w:rsidRPr="000A51A3" w:rsidRDefault="00EE547A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До 08 июля 2018 г.</w:t>
            </w:r>
          </w:p>
        </w:tc>
        <w:tc>
          <w:tcPr>
            <w:tcW w:w="3970" w:type="dxa"/>
            <w:vAlign w:val="center"/>
          </w:tcPr>
          <w:p w:rsidR="00EE547A" w:rsidRPr="000A51A3" w:rsidRDefault="00EE547A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–</w:t>
            </w:r>
          </w:p>
        </w:tc>
      </w:tr>
      <w:tr w:rsidR="00EE547A" w:rsidRPr="000A51A3" w:rsidTr="00A749A0">
        <w:tc>
          <w:tcPr>
            <w:tcW w:w="704" w:type="dxa"/>
          </w:tcPr>
          <w:p w:rsidR="00EE547A" w:rsidRPr="000A51A3" w:rsidRDefault="00EE547A" w:rsidP="008E0AE5">
            <w:pPr>
              <w:jc w:val="center"/>
              <w:rPr>
                <w:b/>
                <w:sz w:val="24"/>
                <w:szCs w:val="24"/>
              </w:rPr>
            </w:pPr>
            <w:r w:rsidRPr="000A51A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4"/>
          </w:tcPr>
          <w:p w:rsidR="00EE547A" w:rsidRPr="000A51A3" w:rsidRDefault="00EE547A" w:rsidP="008E0AE5">
            <w:pPr>
              <w:jc w:val="center"/>
              <w:rPr>
                <w:b/>
                <w:sz w:val="24"/>
                <w:szCs w:val="24"/>
              </w:rPr>
            </w:pPr>
            <w:r w:rsidRPr="000A51A3">
              <w:rPr>
                <w:b/>
                <w:sz w:val="24"/>
                <w:szCs w:val="24"/>
              </w:rPr>
              <w:t>Развитие инфраструктуры</w:t>
            </w:r>
          </w:p>
        </w:tc>
      </w:tr>
      <w:tr w:rsidR="00EE547A" w:rsidRPr="000A51A3" w:rsidTr="00A749A0">
        <w:tc>
          <w:tcPr>
            <w:tcW w:w="704" w:type="dxa"/>
          </w:tcPr>
          <w:p w:rsidR="00EE547A" w:rsidRPr="000A51A3" w:rsidRDefault="00EE547A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5103" w:type="dxa"/>
          </w:tcPr>
          <w:p w:rsidR="00EE547A" w:rsidRPr="000A51A3" w:rsidRDefault="00EE547A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Проработка вопросов организации центра стерилизации медицинских изделий в ОЭЗ «Дубна»</w:t>
            </w:r>
          </w:p>
        </w:tc>
        <w:tc>
          <w:tcPr>
            <w:tcW w:w="2693" w:type="dxa"/>
            <w:vAlign w:val="center"/>
          </w:tcPr>
          <w:p w:rsidR="00EE547A" w:rsidRPr="000A51A3" w:rsidRDefault="00EE547A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 xml:space="preserve">Терехов В.В., администрация </w:t>
            </w:r>
            <w:proofErr w:type="spellStart"/>
            <w:r w:rsidRPr="000A51A3">
              <w:rPr>
                <w:sz w:val="24"/>
                <w:szCs w:val="24"/>
              </w:rPr>
              <w:t>г.Дубна</w:t>
            </w:r>
            <w:proofErr w:type="spellEnd"/>
            <w:r w:rsidRPr="000A51A3">
              <w:rPr>
                <w:sz w:val="24"/>
                <w:szCs w:val="24"/>
              </w:rPr>
              <w:t>, Степаненко А.А.</w:t>
            </w:r>
          </w:p>
        </w:tc>
        <w:tc>
          <w:tcPr>
            <w:tcW w:w="2551" w:type="dxa"/>
            <w:vAlign w:val="center"/>
          </w:tcPr>
          <w:p w:rsidR="00EE547A" w:rsidRPr="000A51A3" w:rsidRDefault="00EE547A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vAlign w:val="center"/>
          </w:tcPr>
          <w:p w:rsidR="00EE547A" w:rsidRPr="000A51A3" w:rsidRDefault="00EE547A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Создание центра газовой и радиационной стерилизации</w:t>
            </w:r>
          </w:p>
        </w:tc>
      </w:tr>
      <w:tr w:rsidR="00EE547A" w:rsidRPr="000A51A3" w:rsidTr="00A749A0">
        <w:tc>
          <w:tcPr>
            <w:tcW w:w="704" w:type="dxa"/>
          </w:tcPr>
          <w:p w:rsidR="00EE547A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EE547A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Взаимодействие с Управляющей компанией по вопросам инфраструктурного обеспечения участников МТК МО в ОЭЗ «Дубна»</w:t>
            </w:r>
          </w:p>
        </w:tc>
        <w:tc>
          <w:tcPr>
            <w:tcW w:w="2693" w:type="dxa"/>
            <w:vAlign w:val="center"/>
          </w:tcPr>
          <w:p w:rsidR="00EE547A" w:rsidRPr="000A51A3" w:rsidRDefault="00C77655" w:rsidP="008E0AE5">
            <w:pPr>
              <w:jc w:val="center"/>
              <w:rPr>
                <w:sz w:val="24"/>
                <w:szCs w:val="24"/>
              </w:rPr>
            </w:pPr>
            <w:proofErr w:type="spellStart"/>
            <w:r w:rsidRPr="000A51A3">
              <w:rPr>
                <w:sz w:val="24"/>
                <w:szCs w:val="24"/>
              </w:rPr>
              <w:t>Рац</w:t>
            </w:r>
            <w:proofErr w:type="spellEnd"/>
            <w:r w:rsidRPr="000A51A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vAlign w:val="center"/>
          </w:tcPr>
          <w:p w:rsidR="00EE547A" w:rsidRPr="000A51A3" w:rsidRDefault="00EE547A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vAlign w:val="center"/>
          </w:tcPr>
          <w:p w:rsidR="00EE547A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–</w:t>
            </w:r>
          </w:p>
        </w:tc>
      </w:tr>
      <w:tr w:rsidR="00C77655" w:rsidRPr="000A51A3" w:rsidTr="00A749A0">
        <w:tc>
          <w:tcPr>
            <w:tcW w:w="704" w:type="dxa"/>
          </w:tcPr>
          <w:p w:rsidR="00C77655" w:rsidRPr="000A51A3" w:rsidRDefault="00C77655" w:rsidP="008E0AE5">
            <w:pPr>
              <w:jc w:val="center"/>
              <w:rPr>
                <w:b/>
                <w:sz w:val="24"/>
                <w:szCs w:val="24"/>
              </w:rPr>
            </w:pPr>
            <w:r w:rsidRPr="000A51A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317" w:type="dxa"/>
            <w:gridSpan w:val="4"/>
          </w:tcPr>
          <w:p w:rsidR="00C77655" w:rsidRPr="000A51A3" w:rsidRDefault="00C77655" w:rsidP="008E0AE5">
            <w:pPr>
              <w:jc w:val="center"/>
              <w:rPr>
                <w:b/>
                <w:sz w:val="24"/>
                <w:szCs w:val="24"/>
              </w:rPr>
            </w:pPr>
            <w:r w:rsidRPr="000A51A3">
              <w:rPr>
                <w:b/>
                <w:sz w:val="24"/>
                <w:szCs w:val="24"/>
              </w:rPr>
              <w:t>Информационное обеспечение деятельности МТК МО</w:t>
            </w:r>
          </w:p>
        </w:tc>
      </w:tr>
      <w:tr w:rsidR="00C77655" w:rsidRPr="000A51A3" w:rsidTr="00A749A0">
        <w:tc>
          <w:tcPr>
            <w:tcW w:w="704" w:type="dxa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5.1.</w:t>
            </w:r>
          </w:p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Регулярное обновление информации на сайте МТК МО</w:t>
            </w:r>
          </w:p>
        </w:tc>
        <w:tc>
          <w:tcPr>
            <w:tcW w:w="2693" w:type="dxa"/>
            <w:vAlign w:val="center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Добромыслов С.Н.</w:t>
            </w:r>
          </w:p>
        </w:tc>
        <w:tc>
          <w:tcPr>
            <w:tcW w:w="2551" w:type="dxa"/>
            <w:vAlign w:val="center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vAlign w:val="center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  <w:lang w:val="en-US"/>
              </w:rPr>
            </w:pPr>
            <w:r w:rsidRPr="000A51A3">
              <w:rPr>
                <w:sz w:val="24"/>
                <w:szCs w:val="24"/>
                <w:lang w:val="en-US"/>
              </w:rPr>
              <w:t>–</w:t>
            </w:r>
          </w:p>
        </w:tc>
      </w:tr>
      <w:tr w:rsidR="00C77655" w:rsidRPr="000A51A3" w:rsidTr="00A749A0">
        <w:tc>
          <w:tcPr>
            <w:tcW w:w="704" w:type="dxa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  <w:lang w:val="en-US"/>
              </w:rPr>
              <w:t>5</w:t>
            </w:r>
            <w:r w:rsidRPr="000A51A3">
              <w:rPr>
                <w:sz w:val="24"/>
                <w:szCs w:val="24"/>
              </w:rPr>
              <w:t>.2.</w:t>
            </w:r>
          </w:p>
        </w:tc>
        <w:tc>
          <w:tcPr>
            <w:tcW w:w="5103" w:type="dxa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Ведение на сайте разделов рабочих групп и комитетов</w:t>
            </w:r>
          </w:p>
        </w:tc>
        <w:tc>
          <w:tcPr>
            <w:tcW w:w="2693" w:type="dxa"/>
            <w:vAlign w:val="center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 xml:space="preserve">Руководители рабочих групп, </w:t>
            </w:r>
            <w:proofErr w:type="spellStart"/>
            <w:r w:rsidRPr="000A51A3">
              <w:rPr>
                <w:sz w:val="24"/>
                <w:szCs w:val="24"/>
              </w:rPr>
              <w:t>Мадфес</w:t>
            </w:r>
            <w:proofErr w:type="spellEnd"/>
            <w:r w:rsidRPr="000A51A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  <w:vAlign w:val="center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С марта 2018 г.</w:t>
            </w:r>
          </w:p>
        </w:tc>
        <w:tc>
          <w:tcPr>
            <w:tcW w:w="3970" w:type="dxa"/>
            <w:vAlign w:val="center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–</w:t>
            </w:r>
          </w:p>
        </w:tc>
      </w:tr>
      <w:tr w:rsidR="00C77655" w:rsidRPr="000A51A3" w:rsidTr="00A749A0">
        <w:tc>
          <w:tcPr>
            <w:tcW w:w="704" w:type="dxa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5.3</w:t>
            </w:r>
          </w:p>
        </w:tc>
        <w:tc>
          <w:tcPr>
            <w:tcW w:w="5103" w:type="dxa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Формирование «Новостной ленты о жизни и развитии МТК МО»</w:t>
            </w:r>
          </w:p>
        </w:tc>
        <w:tc>
          <w:tcPr>
            <w:tcW w:w="2693" w:type="dxa"/>
            <w:vAlign w:val="center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proofErr w:type="spellStart"/>
            <w:r w:rsidRPr="000A51A3">
              <w:rPr>
                <w:sz w:val="24"/>
                <w:szCs w:val="24"/>
              </w:rPr>
              <w:t>Мадфес</w:t>
            </w:r>
            <w:proofErr w:type="spellEnd"/>
            <w:r w:rsidRPr="000A51A3">
              <w:rPr>
                <w:sz w:val="24"/>
                <w:szCs w:val="24"/>
              </w:rPr>
              <w:t xml:space="preserve"> Н.А., участники МТК МО</w:t>
            </w:r>
          </w:p>
        </w:tc>
        <w:tc>
          <w:tcPr>
            <w:tcW w:w="2551" w:type="dxa"/>
            <w:vAlign w:val="center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С Февраля 2018 г.</w:t>
            </w:r>
          </w:p>
        </w:tc>
        <w:tc>
          <w:tcPr>
            <w:tcW w:w="3970" w:type="dxa"/>
            <w:vAlign w:val="center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–</w:t>
            </w:r>
          </w:p>
        </w:tc>
      </w:tr>
      <w:tr w:rsidR="00C77655" w:rsidRPr="000A51A3" w:rsidTr="00A749A0">
        <w:tc>
          <w:tcPr>
            <w:tcW w:w="704" w:type="dxa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5.4</w:t>
            </w:r>
          </w:p>
        </w:tc>
        <w:tc>
          <w:tcPr>
            <w:tcW w:w="5103" w:type="dxa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Подготовка статей об участниках МТК МО, ОЭЗ «Дубна» и МТК МО</w:t>
            </w:r>
          </w:p>
        </w:tc>
        <w:tc>
          <w:tcPr>
            <w:tcW w:w="2693" w:type="dxa"/>
            <w:vAlign w:val="center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proofErr w:type="spellStart"/>
            <w:r w:rsidRPr="000A51A3">
              <w:rPr>
                <w:sz w:val="24"/>
                <w:szCs w:val="24"/>
              </w:rPr>
              <w:t>Мадфес</w:t>
            </w:r>
            <w:proofErr w:type="spellEnd"/>
            <w:r w:rsidRPr="000A51A3">
              <w:rPr>
                <w:sz w:val="24"/>
                <w:szCs w:val="24"/>
              </w:rPr>
              <w:t xml:space="preserve"> Н.А., участники МТК МО</w:t>
            </w:r>
          </w:p>
        </w:tc>
        <w:tc>
          <w:tcPr>
            <w:tcW w:w="2551" w:type="dxa"/>
            <w:vAlign w:val="center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С Февраля 2018 г.</w:t>
            </w:r>
          </w:p>
        </w:tc>
        <w:tc>
          <w:tcPr>
            <w:tcW w:w="3970" w:type="dxa"/>
            <w:vAlign w:val="center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Не менее 2-х отчетов в месяц</w:t>
            </w:r>
          </w:p>
          <w:p w:rsidR="007A4BA8" w:rsidRPr="000A51A3" w:rsidRDefault="007A4BA8" w:rsidP="008E0AE5">
            <w:pPr>
              <w:jc w:val="center"/>
              <w:rPr>
                <w:sz w:val="24"/>
                <w:szCs w:val="24"/>
              </w:rPr>
            </w:pPr>
          </w:p>
        </w:tc>
      </w:tr>
      <w:tr w:rsidR="00C77655" w:rsidRPr="000A51A3" w:rsidTr="00A749A0">
        <w:tc>
          <w:tcPr>
            <w:tcW w:w="704" w:type="dxa"/>
          </w:tcPr>
          <w:p w:rsidR="00C77655" w:rsidRPr="000A51A3" w:rsidRDefault="00C77655" w:rsidP="008E0AE5">
            <w:pPr>
              <w:jc w:val="center"/>
              <w:rPr>
                <w:b/>
                <w:sz w:val="24"/>
                <w:szCs w:val="24"/>
              </w:rPr>
            </w:pPr>
            <w:r w:rsidRPr="000A51A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317" w:type="dxa"/>
            <w:gridSpan w:val="4"/>
          </w:tcPr>
          <w:p w:rsidR="00C77655" w:rsidRPr="000A51A3" w:rsidRDefault="00C77655" w:rsidP="008E0AE5">
            <w:pPr>
              <w:jc w:val="center"/>
              <w:rPr>
                <w:b/>
                <w:sz w:val="24"/>
                <w:szCs w:val="24"/>
              </w:rPr>
            </w:pPr>
            <w:r w:rsidRPr="000A51A3">
              <w:rPr>
                <w:b/>
                <w:sz w:val="24"/>
                <w:szCs w:val="24"/>
              </w:rPr>
              <w:t>Организационные вопросы</w:t>
            </w:r>
          </w:p>
        </w:tc>
      </w:tr>
      <w:tr w:rsidR="00C77655" w:rsidRPr="000A51A3" w:rsidTr="00A749A0">
        <w:tc>
          <w:tcPr>
            <w:tcW w:w="704" w:type="dxa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6.1.</w:t>
            </w:r>
          </w:p>
        </w:tc>
        <w:tc>
          <w:tcPr>
            <w:tcW w:w="5103" w:type="dxa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Организация заседаний Совета МТК МО</w:t>
            </w:r>
          </w:p>
        </w:tc>
        <w:tc>
          <w:tcPr>
            <w:tcW w:w="2693" w:type="dxa"/>
            <w:vAlign w:val="center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proofErr w:type="spellStart"/>
            <w:r w:rsidRPr="000A51A3">
              <w:rPr>
                <w:sz w:val="24"/>
                <w:szCs w:val="24"/>
              </w:rPr>
              <w:t>Мадфес</w:t>
            </w:r>
            <w:proofErr w:type="spellEnd"/>
            <w:r w:rsidRPr="000A51A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  <w:vAlign w:val="center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970" w:type="dxa"/>
            <w:vAlign w:val="center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–</w:t>
            </w:r>
          </w:p>
        </w:tc>
      </w:tr>
      <w:tr w:rsidR="00C77655" w:rsidRPr="000A51A3" w:rsidTr="00A749A0">
        <w:tc>
          <w:tcPr>
            <w:tcW w:w="704" w:type="dxa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6.2.</w:t>
            </w:r>
          </w:p>
        </w:tc>
        <w:tc>
          <w:tcPr>
            <w:tcW w:w="5103" w:type="dxa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Проведение собрания участников МТК МО</w:t>
            </w:r>
          </w:p>
        </w:tc>
        <w:tc>
          <w:tcPr>
            <w:tcW w:w="2693" w:type="dxa"/>
            <w:vAlign w:val="center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Шибанов Н.А.</w:t>
            </w:r>
          </w:p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proofErr w:type="spellStart"/>
            <w:r w:rsidRPr="000A51A3">
              <w:rPr>
                <w:sz w:val="24"/>
                <w:szCs w:val="24"/>
              </w:rPr>
              <w:t>Виленский</w:t>
            </w:r>
            <w:proofErr w:type="spellEnd"/>
            <w:r w:rsidRPr="000A51A3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  <w:vAlign w:val="center"/>
          </w:tcPr>
          <w:p w:rsidR="00C77655" w:rsidRPr="000A51A3" w:rsidRDefault="006E7336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27 сентября 2018 г.</w:t>
            </w:r>
          </w:p>
        </w:tc>
        <w:tc>
          <w:tcPr>
            <w:tcW w:w="3970" w:type="dxa"/>
            <w:vAlign w:val="center"/>
          </w:tcPr>
          <w:p w:rsidR="00C77655" w:rsidRPr="000A51A3" w:rsidRDefault="006E7336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–</w:t>
            </w:r>
          </w:p>
        </w:tc>
      </w:tr>
      <w:tr w:rsidR="00C77655" w:rsidRPr="000A51A3" w:rsidTr="00A749A0">
        <w:tc>
          <w:tcPr>
            <w:tcW w:w="704" w:type="dxa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6.3.</w:t>
            </w:r>
          </w:p>
        </w:tc>
        <w:tc>
          <w:tcPr>
            <w:tcW w:w="5103" w:type="dxa"/>
          </w:tcPr>
          <w:p w:rsidR="00C77655" w:rsidRPr="000A51A3" w:rsidRDefault="006E7336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Создание специализированной компании для управления МТК МО</w:t>
            </w:r>
          </w:p>
        </w:tc>
        <w:tc>
          <w:tcPr>
            <w:tcW w:w="2693" w:type="dxa"/>
            <w:vAlign w:val="center"/>
          </w:tcPr>
          <w:p w:rsidR="00C77655" w:rsidRPr="000A51A3" w:rsidRDefault="006E7336" w:rsidP="008E0AE5">
            <w:pPr>
              <w:jc w:val="center"/>
              <w:rPr>
                <w:sz w:val="24"/>
                <w:szCs w:val="24"/>
              </w:rPr>
            </w:pPr>
            <w:proofErr w:type="spellStart"/>
            <w:r w:rsidRPr="000A51A3">
              <w:rPr>
                <w:sz w:val="24"/>
                <w:szCs w:val="24"/>
              </w:rPr>
              <w:t>Виленский</w:t>
            </w:r>
            <w:proofErr w:type="spellEnd"/>
            <w:r w:rsidRPr="000A51A3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  <w:vAlign w:val="center"/>
          </w:tcPr>
          <w:p w:rsidR="00C77655" w:rsidRPr="000A51A3" w:rsidRDefault="006E7336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–</w:t>
            </w:r>
          </w:p>
        </w:tc>
        <w:tc>
          <w:tcPr>
            <w:tcW w:w="3970" w:type="dxa"/>
            <w:vAlign w:val="center"/>
          </w:tcPr>
          <w:p w:rsidR="00C77655" w:rsidRPr="000A51A3" w:rsidRDefault="006E7336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–</w:t>
            </w:r>
          </w:p>
        </w:tc>
      </w:tr>
      <w:tr w:rsidR="00C77655" w:rsidRPr="000A51A3" w:rsidTr="00A749A0">
        <w:tc>
          <w:tcPr>
            <w:tcW w:w="704" w:type="dxa"/>
          </w:tcPr>
          <w:p w:rsidR="00C77655" w:rsidRPr="000A51A3" w:rsidRDefault="00C77655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6.4.</w:t>
            </w:r>
          </w:p>
        </w:tc>
        <w:tc>
          <w:tcPr>
            <w:tcW w:w="5103" w:type="dxa"/>
          </w:tcPr>
          <w:p w:rsidR="00C77655" w:rsidRPr="000A51A3" w:rsidRDefault="006E7336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Создание условий для работы рабочих групп</w:t>
            </w:r>
          </w:p>
        </w:tc>
        <w:tc>
          <w:tcPr>
            <w:tcW w:w="2693" w:type="dxa"/>
            <w:vAlign w:val="center"/>
          </w:tcPr>
          <w:p w:rsidR="00C77655" w:rsidRPr="000A51A3" w:rsidRDefault="006E7336" w:rsidP="008E0AE5">
            <w:pPr>
              <w:jc w:val="center"/>
              <w:rPr>
                <w:sz w:val="24"/>
                <w:szCs w:val="24"/>
              </w:rPr>
            </w:pPr>
            <w:proofErr w:type="spellStart"/>
            <w:r w:rsidRPr="000A51A3">
              <w:rPr>
                <w:sz w:val="24"/>
                <w:szCs w:val="24"/>
              </w:rPr>
              <w:t>Мадфес</w:t>
            </w:r>
            <w:proofErr w:type="spellEnd"/>
            <w:r w:rsidRPr="000A51A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  <w:vAlign w:val="center"/>
          </w:tcPr>
          <w:p w:rsidR="00C77655" w:rsidRPr="000A51A3" w:rsidRDefault="006E7336" w:rsidP="008E0AE5">
            <w:pPr>
              <w:jc w:val="center"/>
              <w:rPr>
                <w:sz w:val="24"/>
                <w:szCs w:val="24"/>
              </w:rPr>
            </w:pPr>
            <w:r w:rsidRPr="000A5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vAlign w:val="center"/>
          </w:tcPr>
          <w:p w:rsidR="00C77655" w:rsidRPr="000A51A3" w:rsidRDefault="006E7336" w:rsidP="008E0AE5">
            <w:pPr>
              <w:jc w:val="center"/>
              <w:rPr>
                <w:sz w:val="24"/>
                <w:szCs w:val="24"/>
                <w:lang w:val="en-US"/>
              </w:rPr>
            </w:pPr>
            <w:r w:rsidRPr="000A51A3">
              <w:rPr>
                <w:sz w:val="24"/>
                <w:szCs w:val="24"/>
                <w:lang w:val="en-US"/>
              </w:rPr>
              <w:t>–</w:t>
            </w:r>
          </w:p>
        </w:tc>
      </w:tr>
      <w:tr w:rsidR="00582114" w:rsidRPr="000A51A3" w:rsidTr="00A749A0">
        <w:tc>
          <w:tcPr>
            <w:tcW w:w="704" w:type="dxa"/>
          </w:tcPr>
          <w:p w:rsidR="00582114" w:rsidRPr="000A51A3" w:rsidRDefault="00582114" w:rsidP="008E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82114" w:rsidRPr="000A51A3" w:rsidRDefault="00582114" w:rsidP="008E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82114" w:rsidRPr="000A51A3" w:rsidRDefault="00582114" w:rsidP="008E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82114" w:rsidRPr="000A51A3" w:rsidRDefault="00582114" w:rsidP="008E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582114" w:rsidRPr="000A51A3" w:rsidRDefault="00582114" w:rsidP="008E0AE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E351D" w:rsidRPr="000A51A3" w:rsidRDefault="008E351D" w:rsidP="008E0AE5">
      <w:pPr>
        <w:spacing w:after="0" w:line="240" w:lineRule="auto"/>
        <w:jc w:val="center"/>
        <w:rPr>
          <w:sz w:val="24"/>
          <w:szCs w:val="24"/>
        </w:rPr>
      </w:pPr>
    </w:p>
    <w:sectPr w:rsidR="008E351D" w:rsidRPr="000A51A3" w:rsidSect="00770A94">
      <w:footerReference w:type="default" r:id="rId8"/>
      <w:pgSz w:w="16838" w:h="11906" w:orient="landscape"/>
      <w:pgMar w:top="1276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27" w:rsidRDefault="000F2127" w:rsidP="009B5A26">
      <w:pPr>
        <w:spacing w:after="0" w:line="240" w:lineRule="auto"/>
      </w:pPr>
      <w:r>
        <w:separator/>
      </w:r>
    </w:p>
  </w:endnote>
  <w:endnote w:type="continuationSeparator" w:id="0">
    <w:p w:rsidR="000F2127" w:rsidRDefault="000F2127" w:rsidP="009B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727622"/>
      <w:docPartObj>
        <w:docPartGallery w:val="Page Numbers (Bottom of Page)"/>
        <w:docPartUnique/>
      </w:docPartObj>
    </w:sdtPr>
    <w:sdtEndPr/>
    <w:sdtContent>
      <w:p w:rsidR="009B5A26" w:rsidRDefault="009B5A26" w:rsidP="00770A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78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27" w:rsidRDefault="000F2127" w:rsidP="009B5A26">
      <w:pPr>
        <w:spacing w:after="0" w:line="240" w:lineRule="auto"/>
      </w:pPr>
      <w:r>
        <w:separator/>
      </w:r>
    </w:p>
  </w:footnote>
  <w:footnote w:type="continuationSeparator" w:id="0">
    <w:p w:rsidR="000F2127" w:rsidRDefault="000F2127" w:rsidP="009B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90EB2"/>
    <w:multiLevelType w:val="hybridMultilevel"/>
    <w:tmpl w:val="FC40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1D"/>
    <w:rsid w:val="000A51A3"/>
    <w:rsid w:val="000F2127"/>
    <w:rsid w:val="00137D43"/>
    <w:rsid w:val="001D604D"/>
    <w:rsid w:val="003221BE"/>
    <w:rsid w:val="00493124"/>
    <w:rsid w:val="00582114"/>
    <w:rsid w:val="00605517"/>
    <w:rsid w:val="0062046F"/>
    <w:rsid w:val="006D5673"/>
    <w:rsid w:val="006E7336"/>
    <w:rsid w:val="00770A94"/>
    <w:rsid w:val="0079278F"/>
    <w:rsid w:val="007A4BA8"/>
    <w:rsid w:val="008D32D2"/>
    <w:rsid w:val="008E0AE5"/>
    <w:rsid w:val="008E351D"/>
    <w:rsid w:val="00946CF3"/>
    <w:rsid w:val="009B5A26"/>
    <w:rsid w:val="00A749A0"/>
    <w:rsid w:val="00AF7333"/>
    <w:rsid w:val="00B35C41"/>
    <w:rsid w:val="00BE490C"/>
    <w:rsid w:val="00C266A3"/>
    <w:rsid w:val="00C66A4D"/>
    <w:rsid w:val="00C77655"/>
    <w:rsid w:val="00C90A26"/>
    <w:rsid w:val="00CD0A41"/>
    <w:rsid w:val="00D11A1F"/>
    <w:rsid w:val="00D55887"/>
    <w:rsid w:val="00E27A5F"/>
    <w:rsid w:val="00EE547A"/>
    <w:rsid w:val="00EF128C"/>
    <w:rsid w:val="00F02FD2"/>
    <w:rsid w:val="00F9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6A477-2F35-4F2F-AB5E-FC6A9347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A2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5A26"/>
  </w:style>
  <w:style w:type="paragraph" w:styleId="a9">
    <w:name w:val="footer"/>
    <w:basedOn w:val="a"/>
    <w:link w:val="aa"/>
    <w:uiPriority w:val="99"/>
    <w:unhideWhenUsed/>
    <w:rsid w:val="009B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F326D-7B78-4B69-A47B-43B62EBA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Рац А.А.</dc:creator>
  <cp:keywords/>
  <dc:description/>
  <cp:lastModifiedBy>Irina Makarova</cp:lastModifiedBy>
  <cp:revision>7</cp:revision>
  <cp:lastPrinted>2018-02-05T09:21:00Z</cp:lastPrinted>
  <dcterms:created xsi:type="dcterms:W3CDTF">2018-02-19T09:26:00Z</dcterms:created>
  <dcterms:modified xsi:type="dcterms:W3CDTF">2018-02-26T09:00:00Z</dcterms:modified>
</cp:coreProperties>
</file>